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97"/>
      </w:tblGrid>
      <w:tr w:rsidR="00A40A42" w:rsidRPr="00A40A42" w:rsidTr="00A40A42">
        <w:trPr>
          <w:trHeight w:val="1044"/>
          <w:jc w:val="center"/>
        </w:trPr>
        <w:tc>
          <w:tcPr>
            <w:tcW w:w="9497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A40A42" w:rsidRPr="00A40A42" w:rsidRDefault="00A40A42" w:rsidP="00A40A42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kern w:val="144"/>
                <w:sz w:val="24"/>
                <w:szCs w:val="24"/>
                <w:u w:color="000000"/>
                <w:rtl/>
              </w:rPr>
            </w:pPr>
            <w:r w:rsidRPr="00A40A42">
              <w:rPr>
                <w:rFonts w:ascii="Arial" w:eastAsia="Times New Roman" w:hAnsi="Arial" w:cs="B Nazanin" w:hint="cs"/>
                <w:b/>
                <w:bCs/>
                <w:kern w:val="144"/>
                <w:sz w:val="24"/>
                <w:szCs w:val="24"/>
                <w:u w:color="000000"/>
                <w:rtl/>
              </w:rPr>
              <w:t>دانشگاه علوم پزشکی و خدمات بهداشتی درمانی شهید بهشتی</w:t>
            </w:r>
          </w:p>
          <w:p w:rsidR="00502876" w:rsidRPr="00E85FB9" w:rsidRDefault="00A40A42" w:rsidP="00502876">
            <w:pPr>
              <w:spacing w:after="0" w:line="240" w:lineRule="auto"/>
              <w:jc w:val="center"/>
              <w:rPr>
                <w:rFonts w:ascii="Arial" w:hAnsi="Arial" w:cs="B Titr"/>
                <w:b/>
                <w:bCs/>
                <w:color w:val="000000"/>
                <w:rtl/>
              </w:rPr>
            </w:pPr>
            <w:r w:rsidRPr="00A40A42">
              <w:rPr>
                <w:rFonts w:ascii="Arial" w:eastAsia="Times New Roman" w:hAnsi="Arial" w:cs="B Nazanin" w:hint="cs"/>
                <w:b/>
                <w:bCs/>
                <w:kern w:val="144"/>
                <w:sz w:val="24"/>
                <w:szCs w:val="24"/>
                <w:u w:color="000000"/>
                <w:rtl/>
              </w:rPr>
              <w:t xml:space="preserve">عنوان چک لیست: </w:t>
            </w:r>
            <w:r w:rsidR="00502876" w:rsidRPr="00E85FB9">
              <w:rPr>
                <w:rFonts w:ascii="Arial" w:hAnsi="Arial" w:cs="B Titr"/>
                <w:b/>
                <w:bCs/>
                <w:color w:val="000000"/>
                <w:rtl/>
              </w:rPr>
              <w:t xml:space="preserve">چک لیست پایش برنامه </w:t>
            </w:r>
            <w:r w:rsidR="00502876">
              <w:rPr>
                <w:rFonts w:ascii="Arial" w:hAnsi="Arial" w:cs="B Titr" w:hint="cs"/>
                <w:b/>
                <w:bCs/>
                <w:color w:val="000000"/>
                <w:rtl/>
                <w:lang w:bidi="fa-IR"/>
              </w:rPr>
              <w:t xml:space="preserve">حذف </w:t>
            </w:r>
            <w:r w:rsidR="00502876">
              <w:rPr>
                <w:rFonts w:ascii="Arial" w:hAnsi="Arial" w:cs="B Titr" w:hint="cs"/>
                <w:b/>
                <w:bCs/>
                <w:color w:val="000000"/>
                <w:rtl/>
              </w:rPr>
              <w:t xml:space="preserve"> مالاریا</w:t>
            </w:r>
            <w:r w:rsidR="00502876">
              <w:rPr>
                <w:rFonts w:ascii="Arial" w:hAnsi="Arial" w:cs="B Titr" w:hint="cs"/>
                <w:b/>
                <w:bCs/>
                <w:color w:val="000000"/>
                <w:rtl/>
              </w:rPr>
              <w:t>(</w:t>
            </w:r>
            <w:r w:rsidR="009E74B9">
              <w:rPr>
                <w:rFonts w:ascii="Arial" w:hAnsi="Arial" w:cs="B Titr" w:hint="cs"/>
                <w:b/>
                <w:bCs/>
                <w:color w:val="000000"/>
                <w:rtl/>
              </w:rPr>
              <w:t>خانه بهداشت)</w:t>
            </w:r>
          </w:p>
          <w:p w:rsidR="00A40A42" w:rsidRPr="00A40A42" w:rsidRDefault="00A40A42" w:rsidP="00312E19">
            <w:pPr>
              <w:tabs>
                <w:tab w:val="left" w:pos="6842"/>
              </w:tabs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kern w:val="144"/>
                <w:sz w:val="24"/>
                <w:szCs w:val="24"/>
                <w:u w:color="000000"/>
                <w:rtl/>
              </w:rPr>
            </w:pPr>
          </w:p>
          <w:p w:rsidR="00A40A42" w:rsidRPr="00A40A42" w:rsidRDefault="00A40A42" w:rsidP="00A40A42">
            <w:pPr>
              <w:tabs>
                <w:tab w:val="left" w:pos="6842"/>
              </w:tabs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kern w:val="144"/>
                <w:sz w:val="24"/>
                <w:szCs w:val="24"/>
                <w:u w:color="000000"/>
                <w:rtl/>
              </w:rPr>
            </w:pPr>
            <w:r w:rsidRPr="00A40A42">
              <w:rPr>
                <w:rFonts w:ascii="Arial" w:eastAsia="Times New Roman" w:hAnsi="Arial" w:cs="B Nazanin" w:hint="cs"/>
                <w:b/>
                <w:bCs/>
                <w:kern w:val="144"/>
                <w:sz w:val="24"/>
                <w:szCs w:val="24"/>
                <w:u w:color="000000"/>
                <w:rtl/>
              </w:rPr>
              <w:t xml:space="preserve">                                          </w:t>
            </w:r>
            <w:r w:rsidRPr="00A40A42">
              <w:rPr>
                <w:rFonts w:ascii="Arial" w:eastAsia="Times New Roman" w:hAnsi="Arial" w:cs="B Nazanin" w:hint="eastAsia"/>
                <w:b/>
                <w:bCs/>
                <w:kern w:val="144"/>
                <w:sz w:val="24"/>
                <w:szCs w:val="24"/>
                <w:u w:color="000000"/>
                <w:rtl/>
              </w:rPr>
              <w:t>تاريخ</w:t>
            </w:r>
            <w:r w:rsidRPr="00A40A42">
              <w:rPr>
                <w:rFonts w:ascii="Arial" w:eastAsia="Times New Roman" w:hAnsi="Arial" w:cs="B Nazanin" w:hint="cs"/>
                <w:b/>
                <w:bCs/>
                <w:kern w:val="144"/>
                <w:sz w:val="24"/>
                <w:szCs w:val="24"/>
                <w:u w:color="000000"/>
                <w:rtl/>
              </w:rPr>
              <w:t xml:space="preserve"> بازدید:</w:t>
            </w:r>
            <w:r w:rsidRPr="00A40A42">
              <w:rPr>
                <w:rFonts w:ascii="Arial" w:eastAsia="Times New Roman" w:hAnsi="Arial" w:cs="B Nazanin"/>
                <w:b/>
                <w:bCs/>
                <w:kern w:val="144"/>
                <w:sz w:val="24"/>
                <w:szCs w:val="24"/>
                <w:u w:color="000000"/>
                <w:rtl/>
              </w:rPr>
              <w:t xml:space="preserve">   </w:t>
            </w:r>
            <w:r w:rsidRPr="00A40A42">
              <w:rPr>
                <w:rFonts w:ascii="Arial" w:eastAsia="Times New Roman" w:hAnsi="Arial" w:cs="B Nazanin" w:hint="cs"/>
                <w:b/>
                <w:bCs/>
                <w:kern w:val="144"/>
                <w:sz w:val="24"/>
                <w:szCs w:val="24"/>
                <w:u w:color="000000"/>
                <w:rtl/>
              </w:rPr>
              <w:t xml:space="preserve">    </w:t>
            </w:r>
            <w:r w:rsidRPr="00A40A42">
              <w:rPr>
                <w:rFonts w:ascii="Arial" w:eastAsia="Times New Roman" w:hAnsi="Arial" w:cs="B Nazanin" w:hint="cs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  <w:t xml:space="preserve">                                         </w:t>
            </w:r>
            <w:r w:rsidRPr="00A40A42">
              <w:rPr>
                <w:rFonts w:ascii="Arial" w:eastAsia="Times New Roman" w:hAnsi="Arial" w:cs="B Nazanin" w:hint="cs"/>
                <w:b/>
                <w:bCs/>
                <w:color w:val="000000"/>
                <w:kern w:val="144"/>
                <w:sz w:val="24"/>
                <w:szCs w:val="24"/>
                <w:u w:color="000000"/>
                <w:rtl/>
                <w:lang w:val="x-none" w:eastAsia="x-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40A42">
              <w:rPr>
                <w:rFonts w:ascii="Arial" w:eastAsia="Times New Roman" w:hAnsi="Arial" w:cs="B Nazanin" w:hint="cs"/>
                <w:b/>
                <w:bCs/>
                <w:kern w:val="144"/>
                <w:sz w:val="24"/>
                <w:szCs w:val="24"/>
                <w:u w:color="000000"/>
                <w:rtl/>
              </w:rPr>
              <w:t xml:space="preserve">مکان پایش:......................                      </w:t>
            </w:r>
          </w:p>
          <w:p w:rsidR="00A40A42" w:rsidRPr="00A40A42" w:rsidRDefault="00A40A42" w:rsidP="00A40A42">
            <w:pPr>
              <w:tabs>
                <w:tab w:val="left" w:pos="4815"/>
              </w:tabs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800080"/>
                <w:kern w:val="144"/>
                <w:sz w:val="24"/>
                <w:szCs w:val="24"/>
                <w:u w:color="000000"/>
              </w:rPr>
            </w:pPr>
          </w:p>
        </w:tc>
      </w:tr>
    </w:tbl>
    <w:p w:rsidR="00A40A42" w:rsidRPr="00A40A42" w:rsidRDefault="00A40A42" w:rsidP="00A40A42">
      <w:pPr>
        <w:bidi/>
        <w:spacing w:after="200" w:line="276" w:lineRule="auto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  <w:r w:rsidRPr="00A40A4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جدول اطلاعات کلی:</w:t>
      </w:r>
    </w:p>
    <w:tbl>
      <w:tblPr>
        <w:bidiVisual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A40A42" w:rsidRPr="00A40A42" w:rsidTr="00A40A42">
        <w:tc>
          <w:tcPr>
            <w:tcW w:w="9345" w:type="dxa"/>
            <w:shd w:val="clear" w:color="auto" w:fill="auto"/>
          </w:tcPr>
          <w:p w:rsidR="00A40A42" w:rsidRPr="00A40A42" w:rsidRDefault="00A40A42" w:rsidP="00A40A42">
            <w:pPr>
              <w:bidi/>
              <w:spacing w:after="0" w:line="240" w:lineRule="auto"/>
              <w:rPr>
                <w:rFonts w:ascii="Tahoma" w:eastAsia="Times New Roman" w:hAnsi="Tahoma" w:cs="B Nazanin"/>
                <w:b/>
                <w:bCs/>
                <w:kern w:val="144"/>
                <w:u w:color="000000"/>
                <w:rtl/>
                <w:lang w:bidi="fa-IR"/>
              </w:rPr>
            </w:pPr>
            <w:r w:rsidRPr="00A40A42">
              <w:rPr>
                <w:rFonts w:ascii="Tahoma" w:eastAsia="Times New Roman" w:hAnsi="Tahoma" w:cs="B Nazanin" w:hint="cs"/>
                <w:b/>
                <w:bCs/>
                <w:kern w:val="144"/>
                <w:u w:color="000000"/>
                <w:rtl/>
                <w:lang w:bidi="fa-IR"/>
              </w:rPr>
              <w:t>در صورت لزوم تهیه اطلاعات پیش نیاز پایش مانند وضعیت آماری موجود، در این قسمت اطلاعات</w:t>
            </w:r>
            <w:r w:rsidRPr="00A40A42">
              <w:rPr>
                <w:rFonts w:ascii="Tahoma" w:eastAsia="Times New Roman" w:hAnsi="Tahoma" w:cs="B Nazanin"/>
                <w:b/>
                <w:bCs/>
                <w:kern w:val="144"/>
                <w:u w:color="000000"/>
                <w:lang w:bidi="fa-IR"/>
              </w:rPr>
              <w:t xml:space="preserve"> </w:t>
            </w:r>
            <w:r w:rsidRPr="00A40A42">
              <w:rPr>
                <w:rFonts w:ascii="Tahoma" w:eastAsia="Times New Roman" w:hAnsi="Tahoma" w:cs="B Nazanin" w:hint="cs"/>
                <w:b/>
                <w:bCs/>
                <w:kern w:val="144"/>
                <w:u w:color="000000"/>
                <w:rtl/>
                <w:lang w:bidi="fa-IR"/>
              </w:rPr>
              <w:t>مورد نظر، ثبت گردد.</w:t>
            </w:r>
          </w:p>
          <w:tbl>
            <w:tblPr>
              <w:bidiVisual/>
              <w:tblW w:w="10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620"/>
            </w:tblGrid>
            <w:tr w:rsidR="009E74B9" w:rsidTr="00621EDE">
              <w:tc>
                <w:tcPr>
                  <w:tcW w:w="10620" w:type="dxa"/>
                  <w:tcBorders>
                    <w:top w:val="triple" w:sz="4" w:space="0" w:color="auto"/>
                  </w:tcBorders>
                </w:tcPr>
                <w:p w:rsidR="009E74B9" w:rsidRPr="00DE0F3A" w:rsidRDefault="009E74B9" w:rsidP="009E74B9">
                  <w:pPr>
                    <w:spacing w:after="0"/>
                    <w:jc w:val="right"/>
                    <w:rPr>
                      <w:rFonts w:ascii="Arial" w:hAnsi="Arial" w:cs="B Nazanin"/>
                      <w:b/>
                      <w:bCs/>
                      <w:color w:val="000000"/>
                      <w:rtl/>
                    </w:rPr>
                  </w:pPr>
                  <w:r w:rsidRPr="00DE0F3A">
                    <w:rPr>
                      <w:rFonts w:ascii="Arial" w:hAnsi="Arial" w:cs="B Nazanin"/>
                      <w:b/>
                      <w:bCs/>
                      <w:color w:val="000000"/>
                      <w:rtl/>
                    </w:rPr>
                    <w:t xml:space="preserve">مرکز بهداشت شهرستان:..................           </w:t>
                  </w:r>
                  <w:r w:rsidRPr="00DE0F3A">
                    <w:rPr>
                      <w:rFonts w:ascii="Arial" w:hAnsi="Arial" w:cs="B Nazanin" w:hint="cs"/>
                      <w:b/>
                      <w:bCs/>
                      <w:color w:val="000000"/>
                      <w:rtl/>
                    </w:rPr>
                    <w:t>نام</w:t>
                  </w:r>
                  <w:r w:rsidRPr="00DE0F3A">
                    <w:rPr>
                      <w:rFonts w:ascii="Arial" w:hAnsi="Arial" w:cs="B Nazanin"/>
                      <w:b/>
                      <w:bCs/>
                      <w:color w:val="000000"/>
                      <w:rtl/>
                    </w:rPr>
                    <w:t xml:space="preserve"> مرکز بهداشتی درمانی:...............</w:t>
                  </w:r>
                  <w:r w:rsidRPr="00DE0F3A">
                    <w:rPr>
                      <w:rFonts w:ascii="Arial" w:hAnsi="Arial" w:cs="B Nazanin" w:hint="cs"/>
                      <w:b/>
                      <w:bCs/>
                      <w:color w:val="000000"/>
                      <w:rtl/>
                    </w:rPr>
                    <w:t xml:space="preserve"> نامئ پایگاه بهداشتی             </w:t>
                  </w:r>
                </w:p>
              </w:tc>
            </w:tr>
            <w:tr w:rsidR="009E74B9" w:rsidTr="00621EDE">
              <w:tc>
                <w:tcPr>
                  <w:tcW w:w="10620" w:type="dxa"/>
                </w:tcPr>
                <w:p w:rsidR="009E74B9" w:rsidRPr="00DE0F3A" w:rsidRDefault="009E74B9" w:rsidP="009E74B9">
                  <w:pPr>
                    <w:spacing w:after="0"/>
                    <w:jc w:val="right"/>
                    <w:rPr>
                      <w:rFonts w:ascii="Arial" w:hAnsi="Arial" w:cs="B Nazanin"/>
                      <w:b/>
                      <w:bCs/>
                      <w:color w:val="000000"/>
                      <w:rtl/>
                    </w:rPr>
                  </w:pPr>
                  <w:r w:rsidRPr="00DE0F3A">
                    <w:rPr>
                      <w:rFonts w:ascii="Arial" w:hAnsi="Arial" w:cs="B Nazanin" w:hint="cs"/>
                      <w:b/>
                      <w:bCs/>
                      <w:color w:val="000000"/>
                      <w:rtl/>
                    </w:rPr>
                    <w:t>جم</w:t>
                  </w:r>
                  <w:r w:rsidRPr="00DE0F3A">
                    <w:rPr>
                      <w:rFonts w:ascii="Arial" w:hAnsi="Arial" w:cs="B Nazanin"/>
                      <w:b/>
                      <w:bCs/>
                      <w:color w:val="000000"/>
                      <w:rtl/>
                    </w:rPr>
                    <w:t xml:space="preserve">عيت تحت پوشش ........................     تعداد موارد </w:t>
                  </w:r>
                  <w:r w:rsidRPr="00DE0F3A">
                    <w:rPr>
                      <w:rFonts w:ascii="Arial" w:hAnsi="Arial" w:cs="B Nazanin" w:hint="cs"/>
                      <w:b/>
                      <w:bCs/>
                      <w:color w:val="000000"/>
                      <w:rtl/>
                    </w:rPr>
                    <w:t>مالاریا</w:t>
                  </w:r>
                  <w:r w:rsidRPr="00DE0F3A">
                    <w:rPr>
                      <w:rFonts w:ascii="Arial" w:hAnsi="Arial" w:cs="B Nazanin"/>
                      <w:b/>
                      <w:bCs/>
                      <w:color w:val="000000"/>
                      <w:rtl/>
                    </w:rPr>
                    <w:t xml:space="preserve"> سال قبل ............................  تعداد موارد</w:t>
                  </w:r>
                  <w:r w:rsidRPr="00DE0F3A">
                    <w:rPr>
                      <w:rFonts w:ascii="Arial" w:hAnsi="Arial" w:cs="B Nazanin" w:hint="cs"/>
                      <w:b/>
                      <w:bCs/>
                      <w:color w:val="000000"/>
                      <w:rtl/>
                    </w:rPr>
                    <w:t>مالاریا</w:t>
                  </w:r>
                  <w:r w:rsidRPr="00DE0F3A">
                    <w:rPr>
                      <w:rFonts w:ascii="Arial" w:hAnsi="Arial" w:cs="B Nazanin"/>
                      <w:b/>
                      <w:bCs/>
                      <w:color w:val="000000"/>
                      <w:rtl/>
                    </w:rPr>
                    <w:t xml:space="preserve"> سال جاري ...................</w:t>
                  </w:r>
                </w:p>
              </w:tc>
            </w:tr>
          </w:tbl>
          <w:p w:rsidR="00A40A42" w:rsidRPr="00A40A42" w:rsidRDefault="00A40A42" w:rsidP="00A40A42">
            <w:pPr>
              <w:tabs>
                <w:tab w:val="left" w:pos="4811"/>
              </w:tabs>
              <w:bidi/>
              <w:spacing w:after="0" w:line="240" w:lineRule="auto"/>
              <w:rPr>
                <w:rFonts w:ascii="Tahoma" w:eastAsia="Times New Roman" w:hAnsi="Tahoma" w:cs="B Nazanin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</w:pPr>
          </w:p>
          <w:p w:rsidR="00A40A42" w:rsidRPr="00A40A42" w:rsidRDefault="00A40A42" w:rsidP="00A40A42">
            <w:pPr>
              <w:bidi/>
              <w:spacing w:after="0" w:line="240" w:lineRule="auto"/>
              <w:rPr>
                <w:rFonts w:ascii="Tahoma" w:eastAsia="Times New Roman" w:hAnsi="Tahoma" w:cs="B Nazanin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</w:pPr>
          </w:p>
          <w:p w:rsidR="00A40A42" w:rsidRPr="00A40A42" w:rsidRDefault="00A40A42" w:rsidP="00A40A42">
            <w:pPr>
              <w:bidi/>
              <w:spacing w:after="0" w:line="240" w:lineRule="auto"/>
              <w:rPr>
                <w:rFonts w:ascii="Tahoma" w:eastAsia="Times New Roman" w:hAnsi="Tahoma" w:cs="B Nazanin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</w:pPr>
          </w:p>
        </w:tc>
      </w:tr>
    </w:tbl>
    <w:p w:rsidR="00A40A42" w:rsidRPr="00A40A42" w:rsidRDefault="00A40A42" w:rsidP="00A40A42">
      <w:pPr>
        <w:bidi/>
        <w:spacing w:after="0" w:line="240" w:lineRule="auto"/>
        <w:jc w:val="center"/>
        <w:rPr>
          <w:rFonts w:ascii="Tahoma" w:eastAsia="Times New Roman" w:hAnsi="Tahoma" w:cs="B Nazanin"/>
          <w:b/>
          <w:bCs/>
          <w:kern w:val="144"/>
          <w:sz w:val="24"/>
          <w:szCs w:val="24"/>
          <w:u w:color="000000"/>
          <w:rtl/>
          <w:lang w:bidi="fa-IR"/>
        </w:rPr>
      </w:pPr>
    </w:p>
    <w:tbl>
      <w:tblPr>
        <w:bidiVisual/>
        <w:tblW w:w="9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"/>
        <w:gridCol w:w="567"/>
        <w:gridCol w:w="6501"/>
        <w:gridCol w:w="992"/>
        <w:gridCol w:w="1437"/>
        <w:gridCol w:w="8"/>
      </w:tblGrid>
      <w:tr w:rsidR="00A40A42" w:rsidRPr="00A40A42" w:rsidTr="00621EDE">
        <w:trPr>
          <w:gridAfter w:val="1"/>
          <w:wAfter w:w="8" w:type="dxa"/>
          <w:cantSplit/>
          <w:trHeight w:val="688"/>
          <w:jc w:val="center"/>
        </w:trPr>
        <w:tc>
          <w:tcPr>
            <w:tcW w:w="584" w:type="dxa"/>
            <w:gridSpan w:val="2"/>
            <w:shd w:val="clear" w:color="auto" w:fill="D9D9D9"/>
            <w:textDirection w:val="btLr"/>
            <w:vAlign w:val="center"/>
          </w:tcPr>
          <w:p w:rsidR="00A40A42" w:rsidRPr="00A40A42" w:rsidRDefault="00A40A42" w:rsidP="00A40A42">
            <w:pPr>
              <w:bidi/>
              <w:spacing w:after="0" w:line="240" w:lineRule="auto"/>
              <w:ind w:left="113" w:right="113"/>
              <w:jc w:val="center"/>
              <w:rPr>
                <w:rFonts w:ascii="Arial" w:eastAsia="Times New Roman" w:hAnsi="Arial" w:cs="B Nazanin"/>
                <w:b/>
                <w:bCs/>
                <w:kern w:val="144"/>
                <w:sz w:val="24"/>
                <w:szCs w:val="24"/>
                <w:u w:color="000000"/>
                <w:rtl/>
              </w:rPr>
            </w:pPr>
            <w:r w:rsidRPr="00A40A42">
              <w:rPr>
                <w:rFonts w:ascii="Arial" w:eastAsia="Times New Roman" w:hAnsi="Arial" w:cs="B Nazanin" w:hint="cs"/>
                <w:b/>
                <w:bCs/>
                <w:kern w:val="144"/>
                <w:sz w:val="24"/>
                <w:szCs w:val="24"/>
                <w:u w:color="000000"/>
                <w:rtl/>
              </w:rPr>
              <w:t>رديف</w:t>
            </w:r>
          </w:p>
        </w:tc>
        <w:tc>
          <w:tcPr>
            <w:tcW w:w="6501" w:type="dxa"/>
            <w:shd w:val="clear" w:color="auto" w:fill="D9D9D9"/>
            <w:vAlign w:val="center"/>
          </w:tcPr>
          <w:p w:rsidR="00A40A42" w:rsidRPr="00A40A42" w:rsidRDefault="00A40A42" w:rsidP="00A40A42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kern w:val="144"/>
                <w:sz w:val="24"/>
                <w:szCs w:val="24"/>
                <w:u w:color="000000"/>
                <w:rtl/>
              </w:rPr>
            </w:pPr>
            <w:r w:rsidRPr="00A40A42">
              <w:rPr>
                <w:rFonts w:ascii="Arial" w:eastAsia="Times New Roman" w:hAnsi="Arial" w:cs="B Nazanin" w:hint="cs"/>
                <w:b/>
                <w:bCs/>
                <w:kern w:val="144"/>
                <w:sz w:val="24"/>
                <w:szCs w:val="24"/>
                <w:u w:color="000000"/>
                <w:rtl/>
              </w:rPr>
              <w:t>فعاليت های مورد بررسی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40A42" w:rsidRPr="00A40A42" w:rsidRDefault="00A40A42" w:rsidP="00A40A42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kern w:val="144"/>
                <w:sz w:val="24"/>
                <w:szCs w:val="24"/>
                <w:u w:color="000000"/>
                <w:rtl/>
              </w:rPr>
            </w:pPr>
            <w:r w:rsidRPr="00A40A42">
              <w:rPr>
                <w:rFonts w:ascii="Arial" w:eastAsia="Times New Roman" w:hAnsi="Arial" w:cs="B Nazanin" w:hint="cs"/>
                <w:b/>
                <w:bCs/>
                <w:kern w:val="144"/>
                <w:sz w:val="24"/>
                <w:szCs w:val="24"/>
                <w:u w:color="000000"/>
                <w:rtl/>
              </w:rPr>
              <w:t>امتیاز استاندارد</w:t>
            </w:r>
          </w:p>
        </w:tc>
        <w:tc>
          <w:tcPr>
            <w:tcW w:w="1437" w:type="dxa"/>
            <w:shd w:val="clear" w:color="auto" w:fill="D9D9D9"/>
            <w:vAlign w:val="center"/>
          </w:tcPr>
          <w:p w:rsidR="00A40A42" w:rsidRPr="00A40A42" w:rsidRDefault="00A40A42" w:rsidP="00A40A42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kern w:val="144"/>
                <w:sz w:val="24"/>
                <w:szCs w:val="24"/>
                <w:u w:color="000000"/>
                <w:rtl/>
              </w:rPr>
            </w:pPr>
            <w:r w:rsidRPr="00A40A42">
              <w:rPr>
                <w:rFonts w:ascii="Arial" w:eastAsia="Times New Roman" w:hAnsi="Arial" w:cs="B Nazanin" w:hint="cs"/>
                <w:b/>
                <w:bCs/>
                <w:kern w:val="144"/>
                <w:sz w:val="24"/>
                <w:szCs w:val="24"/>
                <w:u w:color="000000"/>
                <w:rtl/>
              </w:rPr>
              <w:t>امتياز کسب شده</w:t>
            </w:r>
          </w:p>
        </w:tc>
      </w:tr>
      <w:tr w:rsidR="00A40A42" w:rsidRPr="00A40A42" w:rsidTr="00621EDE">
        <w:trPr>
          <w:gridBefore w:val="1"/>
          <w:wBefore w:w="17" w:type="dxa"/>
          <w:trHeight w:val="407"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A42" w:rsidRPr="00A40A42" w:rsidRDefault="00A40A42" w:rsidP="00A40A4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</w:pPr>
            <w:r w:rsidRPr="00A40A42">
              <w:rPr>
                <w:rFonts w:ascii="Tahoma" w:eastAsia="Times New Roman" w:hAnsi="Tahoma" w:cs="B Nazanin" w:hint="cs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  <w:t>1</w:t>
            </w:r>
          </w:p>
        </w:tc>
        <w:tc>
          <w:tcPr>
            <w:tcW w:w="6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A42" w:rsidRPr="00A40A42" w:rsidRDefault="00DA7033" w:rsidP="00661DAB">
            <w:pPr>
              <w:bidi/>
              <w:spacing w:after="0" w:line="240" w:lineRule="auto"/>
              <w:rPr>
                <w:rFonts w:ascii="Tahoma" w:eastAsia="Times New Roman" w:hAnsi="Tahoma" w:cs="B Nazanin"/>
                <w:b/>
                <w:bCs/>
                <w:kern w:val="144"/>
                <w:u w:color="000000"/>
                <w:rtl/>
                <w:lang w:bidi="fa-IR"/>
              </w:rPr>
            </w:pPr>
            <w:r w:rsidRPr="00DA703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 w:rsidR="00D23B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بهورز </w:t>
            </w:r>
            <w:r w:rsidR="00661DAB" w:rsidRPr="005711B2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>درخصوص درمان</w:t>
            </w:r>
            <w:r w:rsidR="00661DAB"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کشوری</w:t>
            </w:r>
            <w:r w:rsidR="00661DAB" w:rsidRPr="005711B2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661DAB"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>مالاریا</w:t>
            </w:r>
            <w:r w:rsidR="00661DAB" w:rsidRPr="005711B2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DA7033">
              <w:rPr>
                <w:rFonts w:cs="B Nazanin" w:hint="cs"/>
                <w:b/>
                <w:bCs/>
                <w:sz w:val="24"/>
                <w:szCs w:val="24"/>
                <w:rtl/>
              </w:rPr>
              <w:t>آشنا است ؟</w:t>
            </w:r>
            <w:r w:rsidRPr="00AB100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A42" w:rsidRPr="00A40A42" w:rsidRDefault="00661DAB" w:rsidP="00A40A4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</w:pPr>
            <w:r>
              <w:rPr>
                <w:rFonts w:ascii="Tahoma" w:eastAsia="Times New Roman" w:hAnsi="Tahoma" w:cs="B Nazanin" w:hint="cs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  <w:t>10</w:t>
            </w:r>
          </w:p>
        </w:tc>
        <w:tc>
          <w:tcPr>
            <w:tcW w:w="1445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A40A42" w:rsidRPr="00A40A42" w:rsidRDefault="00A40A42" w:rsidP="00A40A4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</w:pPr>
          </w:p>
        </w:tc>
      </w:tr>
      <w:tr w:rsidR="00A40A42" w:rsidRPr="00A40A42" w:rsidTr="00621EDE">
        <w:trPr>
          <w:gridBefore w:val="1"/>
          <w:wBefore w:w="17" w:type="dxa"/>
          <w:trHeight w:val="407"/>
          <w:jc w:val="center"/>
        </w:trPr>
        <w:tc>
          <w:tcPr>
            <w:tcW w:w="9505" w:type="dxa"/>
            <w:gridSpan w:val="5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A42" w:rsidRPr="00A40A42" w:rsidRDefault="00A40A42" w:rsidP="00661DAB">
            <w:pPr>
              <w:bidi/>
              <w:spacing w:after="0" w:line="240" w:lineRule="auto"/>
              <w:rPr>
                <w:rFonts w:ascii="Tahoma" w:eastAsia="Times New Roman" w:hAnsi="Tahoma" w:cs="B Nazanin"/>
                <w:b/>
                <w:bCs/>
                <w:kern w:val="144"/>
                <w:u w:color="000000"/>
                <w:rtl/>
                <w:lang w:bidi="fa-IR"/>
              </w:rPr>
            </w:pPr>
            <w:r w:rsidRPr="00A40A42">
              <w:rPr>
                <w:rFonts w:ascii="Tahoma" w:eastAsia="Times New Roman" w:hAnsi="Tahoma" w:cs="B Nazanin" w:hint="cs"/>
                <w:b/>
                <w:bCs/>
                <w:kern w:val="144"/>
                <w:u w:color="000000"/>
                <w:rtl/>
                <w:lang w:bidi="fa-IR"/>
              </w:rPr>
              <w:t>راهنما و معیارهای سنجش:</w:t>
            </w:r>
            <w:r>
              <w:rPr>
                <w:rFonts w:ascii="Tahoma" w:eastAsia="Times New Roman" w:hAnsi="Tahoma" w:cs="B Nazanin" w:hint="cs"/>
                <w:b/>
                <w:bCs/>
                <w:kern w:val="144"/>
                <w:u w:color="000000"/>
                <w:rtl/>
                <w:lang w:bidi="fa-IR"/>
              </w:rPr>
              <w:t xml:space="preserve"> </w:t>
            </w:r>
            <w:r w:rsidR="00661DAB">
              <w:rPr>
                <w:rFonts w:ascii="Tahoma" w:eastAsia="Times New Roman" w:hAnsi="Tahoma" w:cs="B Nazanin" w:hint="cs"/>
                <w:b/>
                <w:bCs/>
                <w:kern w:val="144"/>
                <w:u w:color="000000"/>
                <w:rtl/>
                <w:lang w:bidi="fa-IR"/>
              </w:rPr>
              <w:t xml:space="preserve">درمان مالاریای ویواکس </w:t>
            </w:r>
          </w:p>
        </w:tc>
      </w:tr>
      <w:tr w:rsidR="00A40A42" w:rsidRPr="00A40A42" w:rsidTr="00621EDE">
        <w:trPr>
          <w:gridBefore w:val="1"/>
          <w:wBefore w:w="17" w:type="dxa"/>
          <w:trHeight w:val="560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0A42" w:rsidRPr="00A40A42" w:rsidRDefault="007B35AD" w:rsidP="00A40A4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</w:pPr>
            <w:r>
              <w:rPr>
                <w:rFonts w:ascii="Tahoma" w:eastAsia="Times New Roman" w:hAnsi="Tahoma" w:cs="B Nazanin" w:hint="cs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  <w:t>2</w:t>
            </w:r>
          </w:p>
        </w:tc>
        <w:tc>
          <w:tcPr>
            <w:tcW w:w="6501" w:type="dxa"/>
            <w:tcBorders>
              <w:top w:val="single" w:sz="4" w:space="0" w:color="auto"/>
            </w:tcBorders>
            <w:shd w:val="clear" w:color="auto" w:fill="auto"/>
          </w:tcPr>
          <w:p w:rsidR="00A40A42" w:rsidRPr="00A40A42" w:rsidRDefault="007B35AD" w:rsidP="00661DAB">
            <w:pPr>
              <w:bidi/>
              <w:spacing w:after="0" w:line="240" w:lineRule="auto"/>
              <w:rPr>
                <w:rFonts w:ascii="Tahoma" w:eastAsia="Times New Roman" w:hAnsi="Tahoma" w:cs="B Nazanin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</w:pPr>
            <w:r>
              <w:rPr>
                <w:rFonts w:ascii="Tahoma" w:eastAsia="Times New Roman" w:hAnsi="Tahoma" w:cs="B Nazanin" w:hint="cs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  <w:t xml:space="preserve">آیا دستورالعمل </w:t>
            </w:r>
            <w:r w:rsidR="00661DAB">
              <w:rPr>
                <w:rFonts w:ascii="Tahoma" w:eastAsia="Times New Roman" w:hAnsi="Tahoma" w:cs="B Nazanin" w:hint="cs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  <w:t>های مالاریا در</w:t>
            </w:r>
            <w:r>
              <w:rPr>
                <w:rFonts w:ascii="Tahoma" w:eastAsia="Times New Roman" w:hAnsi="Tahoma" w:cs="B Nazanin" w:hint="cs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  <w:t xml:space="preserve">خانه </w:t>
            </w:r>
            <w:r w:rsidR="00661DAB">
              <w:rPr>
                <w:rFonts w:ascii="Tahoma" w:eastAsia="Times New Roman" w:hAnsi="Tahoma" w:cs="B Nazanin" w:hint="cs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  <w:t xml:space="preserve">بهداشت </w:t>
            </w:r>
            <w:r>
              <w:rPr>
                <w:rFonts w:ascii="Tahoma" w:eastAsia="Times New Roman" w:hAnsi="Tahoma" w:cs="B Nazanin" w:hint="cs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  <w:t>موجود است؟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0A42" w:rsidRPr="00A40A42" w:rsidRDefault="00661DAB" w:rsidP="00A40A4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</w:pPr>
            <w:r>
              <w:rPr>
                <w:rFonts w:ascii="Tahoma" w:eastAsia="Times New Roman" w:hAnsi="Tahoma" w:cs="B Nazanin" w:hint="cs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  <w:t>5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40A42" w:rsidRPr="00A40A42" w:rsidRDefault="00A40A42" w:rsidP="00A40A4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</w:pPr>
          </w:p>
        </w:tc>
      </w:tr>
      <w:tr w:rsidR="00A40A42" w:rsidRPr="00A40A42" w:rsidTr="00621EDE">
        <w:trPr>
          <w:gridBefore w:val="1"/>
          <w:wBefore w:w="17" w:type="dxa"/>
          <w:trHeight w:val="188"/>
          <w:jc w:val="center"/>
        </w:trPr>
        <w:tc>
          <w:tcPr>
            <w:tcW w:w="9505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A42" w:rsidRPr="00A40A42" w:rsidRDefault="00A40A42" w:rsidP="00A40A42">
            <w:pPr>
              <w:bidi/>
              <w:spacing w:after="0" w:line="240" w:lineRule="auto"/>
              <w:rPr>
                <w:rFonts w:ascii="Tahoma" w:eastAsia="Times New Roman" w:hAnsi="Tahoma" w:cs="B Nazanin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</w:pPr>
            <w:r w:rsidRPr="00A40A42">
              <w:rPr>
                <w:rFonts w:ascii="Tahoma" w:eastAsia="Times New Roman" w:hAnsi="Tahoma" w:cs="B Nazanin" w:hint="cs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  <w:t>راهنما و معیارهای سنجش:</w:t>
            </w:r>
            <w:r w:rsidR="007B35AD">
              <w:rPr>
                <w:rFonts w:ascii="Tahoma" w:eastAsia="Times New Roman" w:hAnsi="Tahoma" w:cs="B Nazanin" w:hint="cs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  <w:t xml:space="preserve"> مشاهده</w:t>
            </w:r>
            <w:r w:rsidR="00CE494E">
              <w:rPr>
                <w:rFonts w:ascii="Tahoma" w:eastAsia="Times New Roman" w:hAnsi="Tahoma" w:cs="B Nazanin" w:hint="cs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  <w:t xml:space="preserve"> </w:t>
            </w:r>
          </w:p>
          <w:tbl>
            <w:tblPr>
              <w:bidiVisual/>
              <w:tblW w:w="952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6513"/>
              <w:gridCol w:w="994"/>
              <w:gridCol w:w="1448"/>
            </w:tblGrid>
            <w:tr w:rsidR="007B35AD" w:rsidRPr="00A40A42" w:rsidTr="0070270C">
              <w:trPr>
                <w:trHeight w:val="560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B35AD" w:rsidRPr="00A40A42" w:rsidRDefault="007B35AD" w:rsidP="007B35A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B Nazanin"/>
                      <w:b/>
                      <w:bCs/>
                      <w:kern w:val="144"/>
                      <w:sz w:val="24"/>
                      <w:szCs w:val="24"/>
                      <w:u w:color="000000"/>
                      <w:rtl/>
                      <w:lang w:bidi="fa-IR"/>
                    </w:rPr>
                  </w:pPr>
                  <w:r>
                    <w:rPr>
                      <w:rFonts w:ascii="Tahoma" w:eastAsia="Times New Roman" w:hAnsi="Tahoma" w:cs="B Nazanin" w:hint="cs"/>
                      <w:b/>
                      <w:bCs/>
                      <w:kern w:val="144"/>
                      <w:sz w:val="24"/>
                      <w:szCs w:val="24"/>
                      <w:u w:color="000000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650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B35AD" w:rsidRPr="00A40A42" w:rsidRDefault="007B35AD" w:rsidP="00661DAB">
                  <w:pPr>
                    <w:bidi/>
                    <w:spacing w:after="0" w:line="240" w:lineRule="auto"/>
                    <w:rPr>
                      <w:rFonts w:ascii="Tahoma" w:eastAsia="Times New Roman" w:hAnsi="Tahoma" w:cs="B Nazanin"/>
                      <w:b/>
                      <w:bCs/>
                      <w:kern w:val="144"/>
                      <w:sz w:val="24"/>
                      <w:szCs w:val="24"/>
                      <w:u w:color="000000"/>
                      <w:rtl/>
                      <w:lang w:bidi="fa-IR"/>
                    </w:rPr>
                  </w:pPr>
                  <w:r w:rsidRPr="00312E19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آيا </w:t>
                  </w:r>
                  <w:r w:rsidR="00661DAB">
                    <w:rPr>
                      <w:rFonts w:ascii="Arial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بهورز</w:t>
                  </w:r>
                  <w:r w:rsidR="00661DAB">
                    <w:rPr>
                      <w:rFonts w:ascii="Arial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="00661DAB" w:rsidRPr="005711B2">
                    <w:rPr>
                      <w:rFonts w:ascii="Arial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 از بيماري </w:t>
                  </w:r>
                  <w:r w:rsidR="00661DAB">
                    <w:rPr>
                      <w:rFonts w:ascii="Arial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مالاریا</w:t>
                  </w:r>
                  <w:r w:rsidR="00661DAB" w:rsidRPr="005711B2">
                    <w:rPr>
                      <w:rFonts w:ascii="Arial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طبق دستورالعمل كشوري</w:t>
                  </w:r>
                  <w:r w:rsidR="00661DAB" w:rsidRPr="005711B2">
                    <w:rPr>
                      <w:rFonts w:ascii="Arial" w:hAnsi="Arial" w:cs="B Nazanin"/>
                      <w:b/>
                      <w:bCs/>
                      <w:color w:val="000000"/>
                      <w:rtl/>
                    </w:rPr>
                    <w:t xml:space="preserve">  </w:t>
                  </w:r>
                  <w:r w:rsidR="00661DAB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آگاهی دارد</w:t>
                  </w:r>
                  <w:r w:rsidRPr="00312E19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است؟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B35AD" w:rsidRPr="00A40A42" w:rsidRDefault="00661DAB" w:rsidP="007B35A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B Nazanin"/>
                      <w:b/>
                      <w:bCs/>
                      <w:kern w:val="144"/>
                      <w:sz w:val="24"/>
                      <w:szCs w:val="24"/>
                      <w:u w:color="000000"/>
                      <w:rtl/>
                      <w:lang w:bidi="fa-IR"/>
                    </w:rPr>
                  </w:pPr>
                  <w:r>
                    <w:rPr>
                      <w:rFonts w:ascii="Tahoma" w:eastAsia="Times New Roman" w:hAnsi="Tahoma" w:cs="B Nazanin" w:hint="cs"/>
                      <w:b/>
                      <w:bCs/>
                      <w:kern w:val="144"/>
                      <w:sz w:val="24"/>
                      <w:szCs w:val="24"/>
                      <w:u w:color="000000"/>
                      <w:rtl/>
                      <w:lang w:bidi="fa-IR"/>
                    </w:rPr>
                    <w:t>15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B35AD" w:rsidRPr="00A40A42" w:rsidRDefault="007B35AD" w:rsidP="007B35A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B Nazanin"/>
                      <w:b/>
                      <w:bCs/>
                      <w:kern w:val="144"/>
                      <w:sz w:val="24"/>
                      <w:szCs w:val="24"/>
                      <w:u w:color="000000"/>
                      <w:rtl/>
                      <w:lang w:bidi="fa-IR"/>
                    </w:rPr>
                  </w:pPr>
                </w:p>
              </w:tc>
            </w:tr>
            <w:tr w:rsidR="007B35AD" w:rsidRPr="00A40A42" w:rsidTr="0070270C">
              <w:trPr>
                <w:trHeight w:val="188"/>
                <w:jc w:val="center"/>
              </w:trPr>
              <w:tc>
                <w:tcPr>
                  <w:tcW w:w="9505" w:type="dxa"/>
                  <w:gridSpan w:val="4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7B35AD" w:rsidRPr="00A40A42" w:rsidRDefault="007B35AD" w:rsidP="00661DAB">
                  <w:pPr>
                    <w:bidi/>
                    <w:spacing w:after="0" w:line="240" w:lineRule="auto"/>
                    <w:rPr>
                      <w:rFonts w:ascii="Tahoma" w:eastAsia="Times New Roman" w:hAnsi="Tahoma" w:cs="B Nazanin"/>
                      <w:b/>
                      <w:bCs/>
                      <w:kern w:val="144"/>
                      <w:sz w:val="24"/>
                      <w:szCs w:val="24"/>
                      <w:u w:color="000000"/>
                      <w:rtl/>
                      <w:lang w:bidi="fa-IR"/>
                    </w:rPr>
                  </w:pPr>
                  <w:r w:rsidRPr="00A40A42">
                    <w:rPr>
                      <w:rFonts w:ascii="Tahoma" w:eastAsia="Times New Roman" w:hAnsi="Tahoma" w:cs="B Nazanin" w:hint="cs"/>
                      <w:b/>
                      <w:bCs/>
                      <w:kern w:val="144"/>
                      <w:sz w:val="24"/>
                      <w:szCs w:val="24"/>
                      <w:u w:color="000000"/>
                      <w:rtl/>
                      <w:lang w:bidi="fa-IR"/>
                    </w:rPr>
                    <w:t>راهنما و معیارهای سنجش:</w:t>
                  </w:r>
                  <w:r>
                    <w:rPr>
                      <w:rFonts w:ascii="Tahoma" w:eastAsia="Times New Roman" w:hAnsi="Tahoma" w:cs="B Nazanin" w:hint="cs"/>
                      <w:b/>
                      <w:bCs/>
                      <w:kern w:val="144"/>
                      <w:sz w:val="24"/>
                      <w:szCs w:val="24"/>
                      <w:u w:color="000000"/>
                      <w:rtl/>
                      <w:lang w:bidi="fa-IR"/>
                    </w:rPr>
                    <w:t xml:space="preserve"> </w:t>
                  </w:r>
                  <w:r w:rsidR="00661DAB" w:rsidRPr="005711B2">
                    <w:rPr>
                      <w:rFonts w:ascii="Arial" w:hAnsi="Arial" w:cs="B Nazanin"/>
                      <w:b/>
                      <w:bCs/>
                      <w:color w:val="000000"/>
                      <w:rtl/>
                    </w:rPr>
                    <w:t xml:space="preserve">( </w:t>
                  </w:r>
                  <w:r w:rsidR="00661DAB" w:rsidRPr="005711B2">
                    <w:rPr>
                      <w:rFonts w:ascii="Arial" w:hAnsi="Arial" w:cs="B Nazanin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علایم </w:t>
                  </w:r>
                  <w:r w:rsidR="00661DAB">
                    <w:rPr>
                      <w:rFonts w:ascii="Arial" w:hAnsi="Arial" w:cs="B Nazanin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مالاریا</w:t>
                  </w:r>
                  <w:r w:rsidR="00661DAB" w:rsidRPr="005711B2">
                    <w:rPr>
                      <w:rFonts w:ascii="Arial" w:hAnsi="Arial" w:cs="B Nazanin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در انسان</w:t>
                  </w:r>
                  <w:r w:rsidR="00661DAB" w:rsidRPr="005711B2">
                    <w:rPr>
                      <w:rFonts w:ascii="Arial" w:hAnsi="Arial" w:cs="B Nazanin"/>
                      <w:b/>
                      <w:bCs/>
                      <w:color w:val="000000"/>
                      <w:rtl/>
                    </w:rPr>
                    <w:t xml:space="preserve"> </w:t>
                  </w:r>
                  <w:r w:rsidR="00661DAB">
                    <w:rPr>
                      <w:rFonts w:ascii="Arial" w:hAnsi="Arial" w:cs="B Nazanin" w:hint="cs"/>
                      <w:b/>
                      <w:bCs/>
                      <w:color w:val="000000"/>
                      <w:sz w:val="20"/>
                      <w:szCs w:val="20"/>
                      <w:u w:val="single"/>
                      <w:rtl/>
                    </w:rPr>
                    <w:t>5</w:t>
                  </w:r>
                  <w:r w:rsidR="00661DAB" w:rsidRPr="005711B2">
                    <w:rPr>
                      <w:rFonts w:ascii="Arial" w:hAnsi="Arial" w:cs="B Nazanin"/>
                      <w:b/>
                      <w:bCs/>
                      <w:color w:val="000000"/>
                      <w:sz w:val="20"/>
                      <w:szCs w:val="20"/>
                      <w:u w:val="single"/>
                      <w:rtl/>
                    </w:rPr>
                    <w:t xml:space="preserve"> امتياز</w:t>
                  </w:r>
                  <w:r w:rsidR="00661DAB" w:rsidRPr="005711B2">
                    <w:rPr>
                      <w:rFonts w:ascii="Arial" w:hAnsi="Arial" w:cs="B Nazanin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 </w:t>
                  </w:r>
                  <w:r w:rsidR="00661DAB" w:rsidRPr="005711B2">
                    <w:rPr>
                      <w:rFonts w:ascii="Arial" w:hAnsi="Arial" w:cs="B Nazanin"/>
                      <w:b/>
                      <w:bCs/>
                      <w:color w:val="000000"/>
                      <w:rtl/>
                    </w:rPr>
                    <w:t xml:space="preserve">، </w:t>
                  </w:r>
                  <w:r w:rsidR="00661DAB" w:rsidRPr="005711B2">
                    <w:rPr>
                      <w:rFonts w:ascii="Arial" w:hAnsi="Arial" w:cs="B Nazanin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راه انتقال</w:t>
                  </w:r>
                  <w:r w:rsidR="00661DAB">
                    <w:rPr>
                      <w:rFonts w:ascii="Arial" w:hAnsi="Arial" w:cs="B Nazanin" w:hint="cs"/>
                      <w:b/>
                      <w:bCs/>
                      <w:color w:val="000000"/>
                      <w:sz w:val="20"/>
                      <w:szCs w:val="20"/>
                      <w:u w:val="single"/>
                      <w:rtl/>
                    </w:rPr>
                    <w:t>5</w:t>
                  </w:r>
                  <w:r w:rsidR="00661DAB" w:rsidRPr="005711B2">
                    <w:rPr>
                      <w:rFonts w:ascii="Arial" w:hAnsi="Arial" w:cs="B Nazanin"/>
                      <w:b/>
                      <w:bCs/>
                      <w:color w:val="000000"/>
                      <w:sz w:val="20"/>
                      <w:szCs w:val="20"/>
                      <w:u w:val="single"/>
                      <w:rtl/>
                    </w:rPr>
                    <w:t xml:space="preserve"> امتياز</w:t>
                  </w:r>
                  <w:r w:rsidR="00661DAB" w:rsidRPr="005711B2">
                    <w:rPr>
                      <w:rFonts w:ascii="Arial" w:hAnsi="Arial" w:cs="B Nazanin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  ، وضعيت بيماري</w:t>
                  </w:r>
                  <w:r w:rsidR="00661DAB" w:rsidRPr="005711B2">
                    <w:rPr>
                      <w:rFonts w:ascii="Arial" w:hAnsi="Arial" w:cs="B Nazanin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  <w:r w:rsidR="00661DAB">
                    <w:rPr>
                      <w:rFonts w:ascii="Arial" w:hAnsi="Arial" w:cs="B Nazanin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مالاریا</w:t>
                  </w:r>
                  <w:r w:rsidR="00661DAB" w:rsidRPr="005711B2">
                    <w:rPr>
                      <w:rFonts w:ascii="Arial" w:hAnsi="Arial" w:cs="B Nazanin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در كشور و منطقه </w:t>
                  </w:r>
                  <w:r w:rsidR="00661DAB">
                    <w:rPr>
                      <w:rFonts w:ascii="Arial" w:hAnsi="Arial" w:cs="B Nazanin" w:hint="cs"/>
                      <w:b/>
                      <w:bCs/>
                      <w:color w:val="000000"/>
                      <w:sz w:val="20"/>
                      <w:szCs w:val="20"/>
                      <w:u w:val="single"/>
                      <w:rtl/>
                    </w:rPr>
                    <w:t>5</w:t>
                  </w:r>
                  <w:r w:rsidR="00661DAB" w:rsidRPr="005711B2">
                    <w:rPr>
                      <w:rFonts w:ascii="Arial" w:hAnsi="Arial" w:cs="B Nazanin"/>
                      <w:b/>
                      <w:bCs/>
                      <w:color w:val="000000"/>
                      <w:sz w:val="20"/>
                      <w:szCs w:val="20"/>
                      <w:u w:val="single"/>
                      <w:rtl/>
                    </w:rPr>
                    <w:t xml:space="preserve"> امتياز</w:t>
                  </w:r>
                  <w:r w:rsidR="00661DAB" w:rsidRPr="005711B2">
                    <w:rPr>
                      <w:rFonts w:ascii="Arial" w:hAnsi="Arial" w:cs="B Nazanin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 ،</w:t>
                  </w:r>
                </w:p>
              </w:tc>
            </w:tr>
          </w:tbl>
          <w:p w:rsidR="00A40A42" w:rsidRPr="00A40A42" w:rsidRDefault="00A40A42" w:rsidP="00A40A42">
            <w:pPr>
              <w:bidi/>
              <w:spacing w:after="0" w:line="240" w:lineRule="auto"/>
              <w:rPr>
                <w:rFonts w:ascii="Tahoma" w:eastAsia="Times New Roman" w:hAnsi="Tahoma" w:cs="B Nazanin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</w:pPr>
          </w:p>
        </w:tc>
      </w:tr>
      <w:tr w:rsidR="00DA7033" w:rsidRPr="00A40A42" w:rsidTr="00D315F8">
        <w:trPr>
          <w:gridBefore w:val="1"/>
          <w:wBefore w:w="17" w:type="dxa"/>
          <w:trHeight w:val="188"/>
          <w:jc w:val="center"/>
        </w:trPr>
        <w:tc>
          <w:tcPr>
            <w:tcW w:w="9505" w:type="dxa"/>
            <w:gridSpan w:val="5"/>
            <w:tcBorders>
              <w:left w:val="single" w:sz="4" w:space="0" w:color="auto"/>
            </w:tcBorders>
            <w:shd w:val="clear" w:color="auto" w:fill="auto"/>
          </w:tcPr>
          <w:tbl>
            <w:tblPr>
              <w:bidiVisual/>
              <w:tblW w:w="952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6513"/>
              <w:gridCol w:w="994"/>
              <w:gridCol w:w="1448"/>
            </w:tblGrid>
            <w:tr w:rsidR="00DA7033" w:rsidRPr="002B336F" w:rsidTr="00DA7033">
              <w:trPr>
                <w:trHeight w:val="560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A7033" w:rsidRPr="00A40A42" w:rsidRDefault="007B35AD" w:rsidP="00DA703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B Nazanin"/>
                      <w:b/>
                      <w:bCs/>
                      <w:kern w:val="144"/>
                      <w:sz w:val="24"/>
                      <w:szCs w:val="24"/>
                      <w:u w:color="000000"/>
                      <w:rtl/>
                      <w:lang w:bidi="fa-IR"/>
                    </w:rPr>
                  </w:pPr>
                  <w:r>
                    <w:rPr>
                      <w:rFonts w:ascii="Tahoma" w:eastAsia="Times New Roman" w:hAnsi="Tahoma" w:cs="B Nazanin" w:hint="cs"/>
                      <w:b/>
                      <w:bCs/>
                      <w:kern w:val="144"/>
                      <w:sz w:val="24"/>
                      <w:szCs w:val="24"/>
                      <w:u w:color="000000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651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A7033" w:rsidRPr="00A40A42" w:rsidRDefault="007B35AD" w:rsidP="00DA7033">
                  <w:pPr>
                    <w:bidi/>
                    <w:spacing w:after="0" w:line="240" w:lineRule="auto"/>
                    <w:rPr>
                      <w:rFonts w:ascii="Tahoma" w:eastAsia="Times New Roman" w:hAnsi="Tahoma" w:cs="B Nazanin"/>
                      <w:b/>
                      <w:bCs/>
                      <w:kern w:val="144"/>
                      <w:sz w:val="24"/>
                      <w:szCs w:val="24"/>
                      <w:u w:color="000000"/>
                      <w:rtl/>
                      <w:lang w:bidi="fa-IR"/>
                    </w:rPr>
                  </w:pPr>
                  <w:r w:rsidRPr="00AB100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آيا </w:t>
                  </w:r>
                  <w:r w:rsidR="00661DAB">
                    <w:rPr>
                      <w:rFonts w:ascii="Arial" w:hAnsi="Arial" w:cs="B Titr" w:hint="cs"/>
                      <w:b/>
                      <w:bCs/>
                      <w:color w:val="000000"/>
                      <w:rtl/>
                    </w:rPr>
                    <w:t>نحوه صحیح لام گیری</w:t>
                  </w:r>
                  <w:r w:rsidR="00661DAB" w:rsidRPr="00AB100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661DAB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را می داند</w:t>
                  </w:r>
                  <w:r w:rsidRPr="00AB100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؟             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A7033" w:rsidRPr="00A40A42" w:rsidRDefault="00661DAB" w:rsidP="00DA703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B Nazanin"/>
                      <w:b/>
                      <w:bCs/>
                      <w:kern w:val="144"/>
                      <w:sz w:val="24"/>
                      <w:szCs w:val="24"/>
                      <w:u w:color="000000"/>
                      <w:rtl/>
                      <w:lang w:bidi="fa-IR"/>
                    </w:rPr>
                  </w:pPr>
                  <w:r>
                    <w:rPr>
                      <w:rFonts w:ascii="Tahoma" w:eastAsia="Times New Roman" w:hAnsi="Tahoma" w:cs="B Nazanin" w:hint="cs"/>
                      <w:b/>
                      <w:bCs/>
                      <w:kern w:val="144"/>
                      <w:sz w:val="24"/>
                      <w:szCs w:val="24"/>
                      <w:u w:color="000000"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DA7033" w:rsidRPr="00A40A42" w:rsidRDefault="00DA7033" w:rsidP="00DA703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B Nazanin"/>
                      <w:b/>
                      <w:bCs/>
                      <w:kern w:val="144"/>
                      <w:sz w:val="24"/>
                      <w:szCs w:val="24"/>
                      <w:u w:color="000000"/>
                      <w:rtl/>
                      <w:lang w:bidi="fa-IR"/>
                    </w:rPr>
                  </w:pPr>
                </w:p>
              </w:tc>
            </w:tr>
            <w:tr w:rsidR="00DA7033" w:rsidRPr="002B336F" w:rsidTr="00DA7033">
              <w:trPr>
                <w:trHeight w:val="188"/>
                <w:jc w:val="center"/>
              </w:trPr>
              <w:tc>
                <w:tcPr>
                  <w:tcW w:w="9522" w:type="dxa"/>
                  <w:gridSpan w:val="4"/>
                  <w:tcBorders>
                    <w:left w:val="single" w:sz="4" w:space="0" w:color="auto"/>
                  </w:tcBorders>
                  <w:shd w:val="clear" w:color="auto" w:fill="auto"/>
                </w:tcPr>
                <w:tbl>
                  <w:tblPr>
                    <w:bidiVisual/>
                    <w:tblW w:w="9522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522"/>
                  </w:tblGrid>
                  <w:tr w:rsidR="007B35AD" w:rsidRPr="002B336F" w:rsidTr="007B35AD">
                    <w:trPr>
                      <w:trHeight w:val="188"/>
                      <w:jc w:val="center"/>
                    </w:trPr>
                    <w:tc>
                      <w:tcPr>
                        <w:tcW w:w="9522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B35AD" w:rsidRPr="00A40A42" w:rsidRDefault="007B35AD" w:rsidP="00661DAB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B Nazanin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</w:pPr>
                        <w:r w:rsidRPr="00A40A42">
                          <w:rPr>
                            <w:rFonts w:ascii="Tahoma" w:eastAsia="Times New Roman" w:hAnsi="Tahoma" w:cs="B Nazanin" w:hint="cs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  <w:t>راهنما و معیارهای سنجش:</w:t>
                        </w:r>
                        <w:r>
                          <w:rPr>
                            <w:rFonts w:ascii="Tahoma" w:eastAsia="Times New Roman" w:hAnsi="Tahoma" w:cs="B Nazanin" w:hint="cs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  <w:t xml:space="preserve"> </w:t>
                        </w:r>
                        <w:r w:rsidR="00661DAB">
                          <w:rPr>
                            <w:rFonts w:ascii="Tahoma" w:eastAsia="Times New Roman" w:hAnsi="Tahoma" w:cs="B Nazanin" w:hint="cs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  <w:t>تهیه گسترش ضخیم(5) تهیه گسترش نازک(5)</w:t>
                        </w:r>
                      </w:p>
                    </w:tc>
                  </w:tr>
                </w:tbl>
                <w:p w:rsidR="00DA7033" w:rsidRDefault="00DA7033" w:rsidP="00DA7033"/>
              </w:tc>
            </w:tr>
            <w:tr w:rsidR="00DA7033" w:rsidRPr="002B336F" w:rsidTr="00DA7033">
              <w:trPr>
                <w:trHeight w:val="188"/>
                <w:jc w:val="center"/>
              </w:trPr>
              <w:tc>
                <w:tcPr>
                  <w:tcW w:w="9522" w:type="dxa"/>
                  <w:gridSpan w:val="4"/>
                  <w:tcBorders>
                    <w:left w:val="single" w:sz="4" w:space="0" w:color="auto"/>
                  </w:tcBorders>
                  <w:shd w:val="clear" w:color="auto" w:fill="auto"/>
                </w:tcPr>
                <w:tbl>
                  <w:tblPr>
                    <w:bidiVisual/>
                    <w:tblW w:w="9522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  <w:gridCol w:w="6513"/>
                    <w:gridCol w:w="1147"/>
                    <w:gridCol w:w="1295"/>
                  </w:tblGrid>
                  <w:tr w:rsidR="00DA7033" w:rsidRPr="002B336F" w:rsidTr="00D23BA2">
                    <w:trPr>
                      <w:trHeight w:val="560"/>
                      <w:jc w:val="center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033" w:rsidRPr="00A40A42" w:rsidRDefault="007B35AD" w:rsidP="00DA7033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B Nazanin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</w:pPr>
                        <w:r>
                          <w:rPr>
                            <w:rFonts w:ascii="Tahoma" w:eastAsia="Times New Roman" w:hAnsi="Tahoma" w:cs="B Nazanin" w:hint="cs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  <w:t>5</w:t>
                        </w:r>
                      </w:p>
                    </w:tc>
                    <w:tc>
                      <w:tcPr>
                        <w:tcW w:w="6513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7B35AD" w:rsidRPr="00D55966" w:rsidRDefault="007B35AD" w:rsidP="007B35AD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</w:pPr>
                        <w:r w:rsidRPr="00D55966">
                          <w:rPr>
                            <w:rFonts w:ascii="Times New Roman" w:eastAsia="Times New Roman" w:hAnsi="Times New Roman" w:cs="B Nazanin" w:hint="cs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  <w:t>در صورت گزارش و مشاهده موارد تب و بثورات چه اقداماتي صورت مي گيرد؟</w:t>
                        </w:r>
                      </w:p>
                      <w:p w:rsidR="00DA7033" w:rsidRPr="00A40A42" w:rsidRDefault="00DA7033" w:rsidP="00DA7033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B Nazanin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033" w:rsidRPr="00A40A42" w:rsidRDefault="00DA7033" w:rsidP="00DA7033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B Nazanin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129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DA7033" w:rsidRPr="00A40A42" w:rsidRDefault="00DA7033" w:rsidP="00DA7033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B Nazanin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DA7033" w:rsidRDefault="00DA7033" w:rsidP="00DA7033"/>
              </w:tc>
            </w:tr>
          </w:tbl>
          <w:p w:rsidR="00DA7033" w:rsidRDefault="00DA7033" w:rsidP="00DA7033"/>
        </w:tc>
      </w:tr>
      <w:tr w:rsidR="00DA7033" w:rsidRPr="00A40A42" w:rsidTr="00D315F8">
        <w:trPr>
          <w:gridBefore w:val="1"/>
          <w:wBefore w:w="17" w:type="dxa"/>
          <w:trHeight w:val="188"/>
          <w:jc w:val="center"/>
        </w:trPr>
        <w:tc>
          <w:tcPr>
            <w:tcW w:w="9505" w:type="dxa"/>
            <w:gridSpan w:val="5"/>
            <w:tcBorders>
              <w:left w:val="single" w:sz="4" w:space="0" w:color="auto"/>
            </w:tcBorders>
            <w:shd w:val="clear" w:color="auto" w:fill="auto"/>
          </w:tcPr>
          <w:tbl>
            <w:tblPr>
              <w:bidiVisual/>
              <w:tblW w:w="952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22"/>
            </w:tblGrid>
            <w:tr w:rsidR="00312E19" w:rsidRPr="00312E19" w:rsidTr="00D23BA2">
              <w:trPr>
                <w:trHeight w:val="188"/>
                <w:jc w:val="center"/>
              </w:trPr>
              <w:tc>
                <w:tcPr>
                  <w:tcW w:w="952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E494E" w:rsidRPr="00312E19" w:rsidRDefault="00DA7033" w:rsidP="00DA7033">
                  <w:pPr>
                    <w:bidi/>
                    <w:spacing w:after="0" w:line="240" w:lineRule="auto"/>
                    <w:rPr>
                      <w:rFonts w:ascii="Tahoma" w:eastAsia="Times New Roman" w:hAnsi="Tahoma" w:cs="B Nazanin"/>
                      <w:b/>
                      <w:bCs/>
                      <w:kern w:val="144"/>
                      <w:sz w:val="24"/>
                      <w:szCs w:val="24"/>
                      <w:u w:color="000000"/>
                      <w:rtl/>
                      <w:lang w:bidi="fa-IR"/>
                    </w:rPr>
                  </w:pPr>
                  <w:r w:rsidRPr="00312E19">
                    <w:rPr>
                      <w:rFonts w:ascii="Tahoma" w:eastAsia="Times New Roman" w:hAnsi="Tahoma" w:cs="B Nazanin" w:hint="cs"/>
                      <w:b/>
                      <w:bCs/>
                      <w:kern w:val="144"/>
                      <w:sz w:val="24"/>
                      <w:szCs w:val="24"/>
                      <w:u w:color="000000"/>
                      <w:rtl/>
                      <w:lang w:bidi="fa-IR"/>
                    </w:rPr>
                    <w:t>راهنما و معیارهای سنجش:</w:t>
                  </w:r>
                </w:p>
                <w:p w:rsidR="00DA7033" w:rsidRPr="00312E19" w:rsidRDefault="00DA7033" w:rsidP="00DA7033">
                  <w:pPr>
                    <w:bidi/>
                    <w:spacing w:after="0" w:line="240" w:lineRule="auto"/>
                    <w:rPr>
                      <w:rFonts w:ascii="Tahoma" w:eastAsia="Times New Roman" w:hAnsi="Tahoma" w:cs="B Nazanin"/>
                      <w:b/>
                      <w:bCs/>
                      <w:kern w:val="144"/>
                      <w:sz w:val="24"/>
                      <w:szCs w:val="24"/>
                      <w:u w:color="000000"/>
                      <w:rtl/>
                      <w:lang w:bidi="fa-IR"/>
                    </w:rPr>
                  </w:pPr>
                </w:p>
                <w:tbl>
                  <w:tblPr>
                    <w:bidiVisual/>
                    <w:tblW w:w="9522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  <w:gridCol w:w="6513"/>
                    <w:gridCol w:w="994"/>
                    <w:gridCol w:w="1448"/>
                  </w:tblGrid>
                  <w:tr w:rsidR="00312E19" w:rsidRPr="00312E19" w:rsidTr="00621EDE">
                    <w:trPr>
                      <w:trHeight w:val="560"/>
                      <w:jc w:val="center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033" w:rsidRPr="00312E19" w:rsidRDefault="007B35AD" w:rsidP="00DA7033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B Nazanin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</w:pPr>
                        <w:r>
                          <w:rPr>
                            <w:rFonts w:ascii="Tahoma" w:eastAsia="Times New Roman" w:hAnsi="Tahoma" w:cs="B Nazanin" w:hint="cs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  <w:t>6</w:t>
                        </w:r>
                      </w:p>
                    </w:tc>
                    <w:tc>
                      <w:tcPr>
                        <w:tcW w:w="6501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DA7033" w:rsidRPr="00312E19" w:rsidRDefault="007B35AD" w:rsidP="007B35AD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B Nazanin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</w:pPr>
                        <w:r w:rsidRPr="00AB1000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آيا مسير تهيه نمونه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تب و بثورات ماکولوپاپولر</w:t>
                        </w:r>
                        <w:r w:rsidRPr="00AB1000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و نگهداري ، ارسال به آزمايشگاه با در نظر گرفتن شاخصهاي مربوطه مشخص و معلوم است؟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033" w:rsidRPr="00312E19" w:rsidRDefault="00DA7033" w:rsidP="00DA7033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B Nazanin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DA7033" w:rsidRPr="00312E19" w:rsidRDefault="00DA7033" w:rsidP="00DA7033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B Nazanin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312E19" w:rsidRPr="00312E19" w:rsidTr="00621EDE">
                    <w:trPr>
                      <w:trHeight w:val="188"/>
                      <w:jc w:val="center"/>
                    </w:trPr>
                    <w:tc>
                      <w:tcPr>
                        <w:tcW w:w="9505" w:type="dxa"/>
                        <w:gridSpan w:val="4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55966" w:rsidRPr="00312E19" w:rsidRDefault="00DA7033" w:rsidP="00D55966">
                        <w:pPr>
                          <w:bidi/>
                          <w:rPr>
                            <w:rFonts w:ascii="Times New Roman" w:eastAsia="Times New Roman" w:hAnsi="Times New Roman" w:cs="B Nazanin"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</w:pPr>
                        <w:r w:rsidRPr="00312E19">
                          <w:rPr>
                            <w:rFonts w:ascii="Tahoma" w:eastAsia="Times New Roman" w:hAnsi="Tahoma" w:cs="B Nazanin" w:hint="cs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  <w:lastRenderedPageBreak/>
                          <w:t>راهنما و معیارهای سنجش:</w:t>
                        </w:r>
                        <w:r w:rsidR="00D55966" w:rsidRPr="00312E19">
                          <w:rPr>
                            <w:rFonts w:ascii="Times New Roman" w:eastAsia="Times New Roman" w:hAnsi="Times New Roman" w:cs="B Nazanin" w:hint="cs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  <w:t xml:space="preserve"> (1-بيماريابي موارد جديد 2- بررسي سابقه واكسيناسيون مورد و اطرافيان 3- گزارش و ارجاع  4 </w:t>
                        </w:r>
                        <w:r w:rsidR="00D55966" w:rsidRPr="00312E19">
                          <w:rPr>
                            <w:rFonts w:ascii="Sakkal Majalla" w:eastAsia="Times New Roman" w:hAnsi="Sakkal Majalla" w:cs="Sakkal Majalla" w:hint="cs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  <w:t>–</w:t>
                        </w:r>
                        <w:r w:rsidR="00D55966" w:rsidRPr="00312E19">
                          <w:rPr>
                            <w:rFonts w:ascii="Times New Roman" w:eastAsia="Times New Roman" w:hAnsi="Times New Roman" w:cs="B Nazanin" w:hint="cs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  <w:t xml:space="preserve"> پيگيري)</w:t>
                        </w:r>
                      </w:p>
                      <w:p w:rsidR="00DA7033" w:rsidRPr="00312E19" w:rsidRDefault="00DA7033" w:rsidP="00DA7033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B Nazanin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</w:pPr>
                      </w:p>
                      <w:tbl>
                        <w:tblPr>
                          <w:bidiVisual/>
                          <w:tblW w:w="9522" w:type="dxa"/>
                          <w:jc w:val="center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67"/>
                          <w:gridCol w:w="6668"/>
                          <w:gridCol w:w="992"/>
                          <w:gridCol w:w="1295"/>
                        </w:tblGrid>
                        <w:tr w:rsidR="00312E19" w:rsidRPr="00312E19" w:rsidTr="00D23BA2">
                          <w:trPr>
                            <w:trHeight w:val="560"/>
                            <w:jc w:val="center"/>
                          </w:trPr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A7033" w:rsidRPr="00312E19" w:rsidRDefault="007B35AD" w:rsidP="00DA703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Nazanin"/>
                                  <w:b/>
                                  <w:bCs/>
                                  <w:kern w:val="144"/>
                                  <w:sz w:val="24"/>
                                  <w:szCs w:val="24"/>
                                  <w:u w:color="000000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ascii="Tahoma" w:eastAsia="Times New Roman" w:hAnsi="Tahoma" w:cs="B Nazanin" w:hint="cs"/>
                                  <w:b/>
                                  <w:bCs/>
                                  <w:kern w:val="144"/>
                                  <w:sz w:val="24"/>
                                  <w:szCs w:val="24"/>
                                  <w:u w:color="000000"/>
                                  <w:rtl/>
                                  <w:lang w:bidi="fa-IR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668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:rsidR="00DA7033" w:rsidRPr="00312E19" w:rsidRDefault="007B35AD" w:rsidP="00D23BA2">
                              <w:pPr>
                                <w:bidi/>
                                <w:spacing w:after="0" w:line="240" w:lineRule="auto"/>
                                <w:rPr>
                                  <w:rFonts w:ascii="Tahoma" w:eastAsia="Times New Roman" w:hAnsi="Tahoma" w:cs="B Nazanin"/>
                                  <w:b/>
                                  <w:bCs/>
                                  <w:kern w:val="144"/>
                                  <w:sz w:val="24"/>
                                  <w:szCs w:val="24"/>
                                  <w:u w:color="000000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در صورت بیماریابی </w:t>
                              </w:r>
                              <w:r w:rsidRPr="00312E19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فرم ليست خطي و فرم بررسي اپيدميولوژيك براي هر مورد مشكوك تكميل شده است؟ </w:t>
                              </w:r>
                              <w:r w:rsidRPr="00312E19"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               </w:t>
                              </w:r>
                              <w:r w:rsidRPr="00312E19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A7033" w:rsidRPr="00312E19" w:rsidRDefault="00DA7033" w:rsidP="00DA703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Nazanin"/>
                                  <w:b/>
                                  <w:bCs/>
                                  <w:kern w:val="144"/>
                                  <w:sz w:val="24"/>
                                  <w:szCs w:val="24"/>
                                  <w:u w:color="000000"/>
                                  <w:rtl/>
                                  <w:lang w:bidi="fa-IR"/>
                                </w:rPr>
                              </w:pPr>
                            </w:p>
                          </w:tc>
                          <w:tc>
                            <w:tcPr>
                              <w:tcW w:w="1295" w:type="dxa"/>
                              <w:tcBorders>
                                <w:top w:val="single" w:sz="4" w:space="0" w:color="auto"/>
                                <w:right w:val="single" w:sz="4" w:space="0" w:color="auto"/>
                              </w:tcBorders>
                            </w:tcPr>
                            <w:p w:rsidR="00DA7033" w:rsidRPr="00312E19" w:rsidRDefault="00DA7033" w:rsidP="00DA703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Nazanin"/>
                                  <w:b/>
                                  <w:bCs/>
                                  <w:kern w:val="144"/>
                                  <w:sz w:val="24"/>
                                  <w:szCs w:val="24"/>
                                  <w:u w:color="000000"/>
                                  <w:rtl/>
                                  <w:lang w:bidi="fa-IR"/>
                                </w:rPr>
                              </w:pPr>
                            </w:p>
                          </w:tc>
                        </w:tr>
                        <w:tr w:rsidR="00312E19" w:rsidRPr="00312E19" w:rsidTr="00D23BA2">
                          <w:trPr>
                            <w:trHeight w:val="188"/>
                            <w:jc w:val="center"/>
                          </w:trPr>
                          <w:tc>
                            <w:tcPr>
                              <w:tcW w:w="9522" w:type="dxa"/>
                              <w:gridSpan w:val="4"/>
                              <w:tcBorders>
                                <w:lef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A7033" w:rsidRPr="00312E19" w:rsidRDefault="00DA7033" w:rsidP="00DA7033">
                              <w:pPr>
                                <w:bidi/>
                                <w:spacing w:after="0" w:line="240" w:lineRule="auto"/>
                                <w:rPr>
                                  <w:rFonts w:ascii="Tahoma" w:eastAsia="Times New Roman" w:hAnsi="Tahoma" w:cs="B Nazanin"/>
                                  <w:b/>
                                  <w:bCs/>
                                  <w:kern w:val="144"/>
                                  <w:sz w:val="24"/>
                                  <w:szCs w:val="24"/>
                                  <w:u w:color="000000"/>
                                  <w:rtl/>
                                  <w:lang w:bidi="fa-IR"/>
                                </w:rPr>
                              </w:pPr>
                              <w:r w:rsidRPr="00312E19">
                                <w:rPr>
                                  <w:rFonts w:ascii="Tahoma" w:eastAsia="Times New Roman" w:hAnsi="Tahoma" w:cs="B Nazanin" w:hint="cs"/>
                                  <w:b/>
                                  <w:bCs/>
                                  <w:kern w:val="144"/>
                                  <w:sz w:val="24"/>
                                  <w:szCs w:val="24"/>
                                  <w:u w:color="000000"/>
                                  <w:rtl/>
                                  <w:lang w:bidi="fa-IR"/>
                                </w:rPr>
                                <w:t>راهنما و معیارهای سنجش:</w:t>
                              </w:r>
                              <w:r w:rsidR="00D55966" w:rsidRPr="00312E19">
                                <w:rPr>
                                  <w:rFonts w:ascii="Tahoma" w:eastAsia="Times New Roman" w:hAnsi="Tahoma" w:cs="B Nazanin" w:hint="cs"/>
                                  <w:b/>
                                  <w:bCs/>
                                  <w:kern w:val="144"/>
                                  <w:sz w:val="24"/>
                                  <w:szCs w:val="24"/>
                                  <w:u w:color="000000"/>
                                  <w:rtl/>
                                  <w:lang w:bidi="fa-IR"/>
                                </w:rPr>
                                <w:t xml:space="preserve"> مشاهده</w:t>
                              </w:r>
                            </w:p>
                            <w:tbl>
                              <w:tblPr>
                                <w:bidiVisual/>
                                <w:tblW w:w="9522" w:type="dxa"/>
                                <w:jc w:val="center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7"/>
                                <w:gridCol w:w="6513"/>
                                <w:gridCol w:w="1147"/>
                                <w:gridCol w:w="1295"/>
                              </w:tblGrid>
                              <w:tr w:rsidR="00312E19" w:rsidRPr="00312E19" w:rsidTr="00D23BA2">
                                <w:trPr>
                                  <w:trHeight w:val="560"/>
                                  <w:jc w:val="center"/>
                                </w:trPr>
                                <w:tc>
                                  <w:tcPr>
                                    <w:tcW w:w="567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DA7033" w:rsidRPr="00312E19" w:rsidRDefault="007B35AD" w:rsidP="00DA7033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B Nazanin"/>
                                        <w:b/>
                                        <w:bCs/>
                                        <w:kern w:val="144"/>
                                        <w:sz w:val="24"/>
                                        <w:szCs w:val="24"/>
                                        <w:u w:color="000000"/>
                                        <w:rtl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B Nazanin" w:hint="cs"/>
                                        <w:b/>
                                        <w:bCs/>
                                        <w:kern w:val="144"/>
                                        <w:sz w:val="24"/>
                                        <w:szCs w:val="24"/>
                                        <w:u w:color="000000"/>
                                        <w:rtl/>
                                        <w:lang w:bidi="fa-IR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513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DA7033" w:rsidRPr="00312E19" w:rsidRDefault="007B35AD" w:rsidP="00DA7033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B Nazanin"/>
                                        <w:b/>
                                        <w:bCs/>
                                        <w:kern w:val="144"/>
                                        <w:sz w:val="24"/>
                                        <w:szCs w:val="24"/>
                                        <w:u w:color="000000"/>
                                        <w:rtl/>
                                        <w:lang w:bidi="fa-IR"/>
                                      </w:rPr>
                                    </w:pPr>
                                    <w:r w:rsidRPr="00312E19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آيا فرم هاي گزارش صفر ماهانه تكميل مي شود؟              </w:t>
                                    </w:r>
                                    <w:r w:rsidRPr="00312E19">
                                      <w:rPr>
                                        <w:rFonts w:cs="B Nazani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             </w:t>
                                    </w:r>
                                    <w:r w:rsidRPr="00312E19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   </w:t>
                                    </w:r>
                                  </w:p>
                                </w:tc>
                                <w:tc>
                                  <w:tcPr>
                                    <w:tcW w:w="1147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DA7033" w:rsidRPr="00312E19" w:rsidRDefault="00DA7033" w:rsidP="00DA7033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B Nazanin"/>
                                        <w:b/>
                                        <w:bCs/>
                                        <w:kern w:val="144"/>
                                        <w:sz w:val="24"/>
                                        <w:szCs w:val="24"/>
                                        <w:u w:color="000000"/>
                                        <w:rtl/>
                                        <w:lang w:bidi="fa-I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95" w:type="dxa"/>
                                    <w:tcBorders>
                                      <w:top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DA7033" w:rsidRPr="00312E19" w:rsidRDefault="00DA7033" w:rsidP="00DA7033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B Nazanin"/>
                                        <w:b/>
                                        <w:bCs/>
                                        <w:kern w:val="144"/>
                                        <w:sz w:val="24"/>
                                        <w:szCs w:val="24"/>
                                        <w:u w:color="000000"/>
                                        <w:rtl/>
                                        <w:lang w:bidi="fa-IR"/>
                                      </w:rPr>
                                    </w:pPr>
                                  </w:p>
                                </w:tc>
                              </w:tr>
                              <w:tr w:rsidR="00312E19" w:rsidRPr="00312E19" w:rsidTr="00DA7033">
                                <w:trPr>
                                  <w:trHeight w:val="188"/>
                                  <w:jc w:val="center"/>
                                </w:trPr>
                                <w:tc>
                                  <w:tcPr>
                                    <w:tcW w:w="9522" w:type="dxa"/>
                                    <w:gridSpan w:val="4"/>
                                    <w:tcBorders>
                                      <w:lef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DA7033" w:rsidRPr="00312E19" w:rsidRDefault="00DA7033" w:rsidP="00DA7033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B Nazanin"/>
                                        <w:b/>
                                        <w:bCs/>
                                        <w:kern w:val="144"/>
                                        <w:sz w:val="24"/>
                                        <w:szCs w:val="24"/>
                                        <w:u w:color="000000"/>
                                        <w:rtl/>
                                        <w:lang w:bidi="fa-IR"/>
                                      </w:rPr>
                                    </w:pPr>
                                    <w:r w:rsidRPr="00312E19">
                                      <w:rPr>
                                        <w:rFonts w:ascii="Tahoma" w:eastAsia="Times New Roman" w:hAnsi="Tahoma" w:cs="B Nazanin" w:hint="cs"/>
                                        <w:b/>
                                        <w:bCs/>
                                        <w:kern w:val="144"/>
                                        <w:sz w:val="24"/>
                                        <w:szCs w:val="24"/>
                                        <w:u w:color="000000"/>
                                        <w:rtl/>
                                        <w:lang w:bidi="fa-IR"/>
                                      </w:rPr>
                                      <w:t>راهنما و معیارهای سنجش:</w:t>
                                    </w:r>
                                    <w:r w:rsidR="00D55966" w:rsidRPr="00312E19">
                                      <w:rPr>
                                        <w:rFonts w:ascii="Tahoma" w:eastAsia="Times New Roman" w:hAnsi="Tahoma" w:cs="B Nazanin" w:hint="cs"/>
                                        <w:b/>
                                        <w:bCs/>
                                        <w:kern w:val="144"/>
                                        <w:sz w:val="24"/>
                                        <w:szCs w:val="24"/>
                                        <w:u w:color="000000"/>
                                        <w:rtl/>
                                        <w:lang w:bidi="fa-IR"/>
                                      </w:rPr>
                                      <w:t xml:space="preserve"> مشاهده</w:t>
                                    </w:r>
                                  </w:p>
                                  <w:p w:rsidR="00DA7033" w:rsidRPr="00312E19" w:rsidRDefault="00DA7033" w:rsidP="00DA7033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B Nazanin"/>
                                        <w:b/>
                                        <w:bCs/>
                                        <w:kern w:val="144"/>
                                        <w:sz w:val="24"/>
                                        <w:szCs w:val="24"/>
                                        <w:u w:color="000000"/>
                                        <w:rtl/>
                                        <w:lang w:bidi="fa-IR"/>
                                      </w:rPr>
                                    </w:pPr>
                                  </w:p>
                                </w:tc>
                              </w:tr>
                              <w:tr w:rsidR="00312E19" w:rsidRPr="00312E19" w:rsidTr="00D23BA2">
                                <w:trPr>
                                  <w:trHeight w:val="560"/>
                                  <w:jc w:val="center"/>
                                </w:trPr>
                                <w:tc>
                                  <w:tcPr>
                                    <w:tcW w:w="567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DA7033" w:rsidRPr="00312E19" w:rsidRDefault="007B35AD" w:rsidP="00DA7033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B Nazanin"/>
                                        <w:b/>
                                        <w:bCs/>
                                        <w:kern w:val="144"/>
                                        <w:sz w:val="24"/>
                                        <w:szCs w:val="24"/>
                                        <w:u w:color="000000"/>
                                        <w:rtl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B Nazanin" w:hint="cs"/>
                                        <w:b/>
                                        <w:bCs/>
                                        <w:kern w:val="144"/>
                                        <w:sz w:val="24"/>
                                        <w:szCs w:val="24"/>
                                        <w:u w:color="000000"/>
                                        <w:rtl/>
                                        <w:lang w:bidi="fa-IR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13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DA7033" w:rsidRPr="00312E19" w:rsidRDefault="007B35AD" w:rsidP="00D23BA2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B Nazanin"/>
                                        <w:b/>
                                        <w:bCs/>
                                        <w:kern w:val="144"/>
                                        <w:sz w:val="24"/>
                                        <w:szCs w:val="24"/>
                                        <w:u w:color="000000"/>
                                        <w:rtl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در صورت بیماریابی </w:t>
                                    </w:r>
                                    <w:r w:rsidRPr="00312E19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آيا جواب آزمايش موارد مشكوك به اطلاع بيمار رسانده شده است؟  </w:t>
                                    </w:r>
                                  </w:p>
                                </w:tc>
                                <w:tc>
                                  <w:tcPr>
                                    <w:tcW w:w="1147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DA7033" w:rsidRPr="00312E19" w:rsidRDefault="00DA7033" w:rsidP="00DA7033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B Nazanin"/>
                                        <w:b/>
                                        <w:bCs/>
                                        <w:kern w:val="144"/>
                                        <w:sz w:val="24"/>
                                        <w:szCs w:val="24"/>
                                        <w:u w:color="000000"/>
                                        <w:rtl/>
                                        <w:lang w:bidi="fa-I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95" w:type="dxa"/>
                                    <w:tcBorders>
                                      <w:top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DA7033" w:rsidRPr="00312E19" w:rsidRDefault="00DA7033" w:rsidP="00DA7033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B Nazanin"/>
                                        <w:b/>
                                        <w:bCs/>
                                        <w:kern w:val="144"/>
                                        <w:sz w:val="24"/>
                                        <w:szCs w:val="24"/>
                                        <w:u w:color="000000"/>
                                        <w:rtl/>
                                        <w:lang w:bidi="fa-IR"/>
                                      </w:rPr>
                                    </w:pPr>
                                  </w:p>
                                </w:tc>
                              </w:tr>
                              <w:tr w:rsidR="00312E19" w:rsidRPr="00312E19" w:rsidTr="00DA7033">
                                <w:trPr>
                                  <w:trHeight w:val="188"/>
                                  <w:jc w:val="center"/>
                                </w:trPr>
                                <w:tc>
                                  <w:tcPr>
                                    <w:tcW w:w="9522" w:type="dxa"/>
                                    <w:gridSpan w:val="4"/>
                                    <w:tcBorders>
                                      <w:lef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DA7033" w:rsidRPr="00312E19" w:rsidRDefault="00DA7033" w:rsidP="00DA7033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B Nazanin"/>
                                        <w:b/>
                                        <w:bCs/>
                                        <w:kern w:val="144"/>
                                        <w:sz w:val="24"/>
                                        <w:szCs w:val="24"/>
                                        <w:u w:color="000000"/>
                                        <w:rtl/>
                                        <w:lang w:bidi="fa-IR"/>
                                      </w:rPr>
                                    </w:pPr>
                                    <w:r w:rsidRPr="00312E19">
                                      <w:rPr>
                                        <w:rFonts w:ascii="Tahoma" w:eastAsia="Times New Roman" w:hAnsi="Tahoma" w:cs="B Nazanin" w:hint="cs"/>
                                        <w:b/>
                                        <w:bCs/>
                                        <w:kern w:val="144"/>
                                        <w:sz w:val="24"/>
                                        <w:szCs w:val="24"/>
                                        <w:u w:color="000000"/>
                                        <w:rtl/>
                                        <w:lang w:bidi="fa-IR"/>
                                      </w:rPr>
                                      <w:t>راهنما و معیارهای سنجش:</w:t>
                                    </w:r>
                                    <w:r w:rsidR="00D55966" w:rsidRPr="00312E19">
                                      <w:rPr>
                                        <w:rFonts w:ascii="Tahoma" w:eastAsia="Times New Roman" w:hAnsi="Tahoma" w:cs="B Nazanin" w:hint="cs"/>
                                        <w:b/>
                                        <w:bCs/>
                                        <w:kern w:val="144"/>
                                        <w:sz w:val="24"/>
                                        <w:szCs w:val="24"/>
                                        <w:u w:color="000000"/>
                                        <w:rtl/>
                                        <w:lang w:bidi="fa-IR"/>
                                      </w:rPr>
                                      <w:t xml:space="preserve"> مشاهده</w:t>
                                    </w:r>
                                  </w:p>
                                  <w:p w:rsidR="00DA7033" w:rsidRPr="00312E19" w:rsidRDefault="00DA7033" w:rsidP="00DA7033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B Nazanin"/>
                                        <w:b/>
                                        <w:bCs/>
                                        <w:kern w:val="144"/>
                                        <w:sz w:val="24"/>
                                        <w:szCs w:val="24"/>
                                        <w:u w:color="000000"/>
                                        <w:rtl/>
                                        <w:lang w:bidi="fa-IR"/>
                                      </w:rPr>
                                    </w:pPr>
                                  </w:p>
                                </w:tc>
                              </w:tr>
                              <w:tr w:rsidR="00312E19" w:rsidRPr="00312E19" w:rsidTr="00D23BA2">
                                <w:trPr>
                                  <w:trHeight w:val="560"/>
                                  <w:jc w:val="center"/>
                                </w:trPr>
                                <w:tc>
                                  <w:tcPr>
                                    <w:tcW w:w="567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D55966" w:rsidRPr="00312E19" w:rsidRDefault="007B35AD" w:rsidP="00D55966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B Nazanin"/>
                                        <w:b/>
                                        <w:bCs/>
                                        <w:kern w:val="144"/>
                                        <w:sz w:val="24"/>
                                        <w:szCs w:val="24"/>
                                        <w:u w:color="000000"/>
                                        <w:rtl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B Nazanin" w:hint="cs"/>
                                        <w:b/>
                                        <w:bCs/>
                                        <w:kern w:val="144"/>
                                        <w:sz w:val="24"/>
                                        <w:szCs w:val="24"/>
                                        <w:u w:color="000000"/>
                                        <w:rtl/>
                                        <w:lang w:bidi="fa-IR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13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D55966" w:rsidRPr="00312E19" w:rsidRDefault="007B35AD" w:rsidP="00D23BA2">
                                    <w:pPr>
                                      <w:pStyle w:val="Heading3"/>
                                      <w:rPr>
                                        <w:rFonts w:cs="B Nazanin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  <w:t>آیا ناهجاری های مادرزادی زیر یکسال پیگیری می شود؟</w:t>
                                    </w:r>
                                  </w:p>
                                </w:tc>
                                <w:tc>
                                  <w:tcPr>
                                    <w:tcW w:w="1147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D55966" w:rsidRPr="00312E19" w:rsidRDefault="00D55966" w:rsidP="00D55966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B Nazanin"/>
                                        <w:b/>
                                        <w:bCs/>
                                        <w:kern w:val="144"/>
                                        <w:sz w:val="24"/>
                                        <w:szCs w:val="24"/>
                                        <w:u w:color="000000"/>
                                        <w:rtl/>
                                        <w:lang w:bidi="fa-I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95" w:type="dxa"/>
                                    <w:tcBorders>
                                      <w:top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D55966" w:rsidRPr="00312E19" w:rsidRDefault="00D55966" w:rsidP="00D55966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B Nazanin"/>
                                        <w:b/>
                                        <w:bCs/>
                                        <w:kern w:val="144"/>
                                        <w:sz w:val="24"/>
                                        <w:szCs w:val="24"/>
                                        <w:u w:color="000000"/>
                                        <w:rtl/>
                                        <w:lang w:bidi="fa-IR"/>
                                      </w:rPr>
                                    </w:pPr>
                                  </w:p>
                                </w:tc>
                              </w:tr>
                              <w:tr w:rsidR="00312E19" w:rsidRPr="00312E19" w:rsidTr="00DA7033">
                                <w:trPr>
                                  <w:trHeight w:val="188"/>
                                  <w:jc w:val="center"/>
                                </w:trPr>
                                <w:tc>
                                  <w:tcPr>
                                    <w:tcW w:w="9522" w:type="dxa"/>
                                    <w:gridSpan w:val="4"/>
                                    <w:tcBorders>
                                      <w:lef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D55966" w:rsidRPr="00312E19" w:rsidRDefault="00D55966" w:rsidP="00D55966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B Nazanin"/>
                                        <w:b/>
                                        <w:bCs/>
                                        <w:kern w:val="144"/>
                                        <w:sz w:val="24"/>
                                        <w:szCs w:val="24"/>
                                        <w:u w:color="000000"/>
                                        <w:rtl/>
                                        <w:lang w:bidi="fa-IR"/>
                                      </w:rPr>
                                    </w:pPr>
                                  </w:p>
                                  <w:tbl>
                                    <w:tblPr>
                                      <w:bidiVisual/>
                                      <w:tblW w:w="9522" w:type="dxa"/>
                                      <w:jc w:val="center"/>
                                      <w:tbl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  <w:insideH w:val="single" w:sz="4" w:space="0" w:color="000000"/>
                                        <w:insideV w:val="single" w:sz="4" w:space="0" w:color="000000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67"/>
                                      <w:gridCol w:w="6513"/>
                                      <w:gridCol w:w="994"/>
                                      <w:gridCol w:w="1448"/>
                                    </w:tblGrid>
                                    <w:tr w:rsidR="00312E19" w:rsidRPr="00312E19" w:rsidTr="00621EDE">
                                      <w:trPr>
                                        <w:trHeight w:val="560"/>
                                        <w:jc w:val="center"/>
                                      </w:trPr>
                                      <w:tc>
                                        <w:tcPr>
                                          <w:tcW w:w="567" w:type="dxa"/>
                                          <w:tcBorders>
                                            <w:top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D55966" w:rsidRPr="00312E19" w:rsidRDefault="007B35AD" w:rsidP="00D55966">
                                          <w:pPr>
                                            <w:bidi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ahoma" w:eastAsia="Times New Roman" w:hAnsi="Tahoma" w:cs="B Nazanin"/>
                                              <w:b/>
                                              <w:bCs/>
                                              <w:kern w:val="144"/>
                                              <w:sz w:val="24"/>
                                              <w:szCs w:val="24"/>
                                              <w:u w:color="000000"/>
                                              <w:rtl/>
                                              <w:lang w:bidi="fa-IR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eastAsia="Times New Roman" w:hAnsi="Tahoma" w:cs="B Nazanin" w:hint="cs"/>
                                              <w:b/>
                                              <w:bCs/>
                                              <w:kern w:val="144"/>
                                              <w:sz w:val="24"/>
                                              <w:szCs w:val="24"/>
                                              <w:u w:color="000000"/>
                                              <w:rtl/>
                                              <w:lang w:bidi="fa-IR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513" w:type="dxa"/>
                                          <w:tcBorders>
                                            <w:top w:val="single" w:sz="4" w:space="0" w:color="auto"/>
                                          </w:tcBorders>
                                          <w:shd w:val="clear" w:color="auto" w:fill="auto"/>
                                        </w:tcPr>
                                        <w:p w:rsidR="00D55966" w:rsidRPr="00312E19" w:rsidRDefault="00312E19" w:rsidP="00D55966">
                                          <w:pPr>
                                            <w:bidi/>
                                            <w:spacing w:after="0" w:line="240" w:lineRule="auto"/>
                                            <w:rPr>
                                              <w:rFonts w:ascii="Tahoma" w:eastAsia="Times New Roman" w:hAnsi="Tahoma" w:cs="B Nazanin"/>
                                              <w:b/>
                                              <w:bCs/>
                                              <w:kern w:val="144"/>
                                              <w:sz w:val="24"/>
                                              <w:szCs w:val="24"/>
                                              <w:u w:color="000000"/>
                                              <w:rtl/>
                                              <w:lang w:bidi="fa-IR"/>
                                            </w:rPr>
                                          </w:pPr>
                                          <w:r w:rsidRPr="00312E19">
                                            <w:rPr>
                                              <w:rFonts w:cs="B Nazanin" w:hint="c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 xml:space="preserve">جمعيت حاشيه نشين_ پرخطر و افغاني در منطقه شناسايي شده است؟                     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4" w:type="dxa"/>
                                          <w:tcBorders>
                                            <w:top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D55966" w:rsidRPr="00312E19" w:rsidRDefault="00D55966" w:rsidP="00D55966">
                                          <w:pPr>
                                            <w:bidi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ahoma" w:eastAsia="Times New Roman" w:hAnsi="Tahoma" w:cs="B Nazanin"/>
                                              <w:b/>
                                              <w:bCs/>
                                              <w:kern w:val="144"/>
                                              <w:sz w:val="24"/>
                                              <w:szCs w:val="24"/>
                                              <w:u w:color="000000"/>
                                              <w:rtl/>
                                              <w:lang w:bidi="fa-I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48" w:type="dxa"/>
                                          <w:tcBorders>
                                            <w:top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D55966" w:rsidRPr="00312E19" w:rsidRDefault="00D55966" w:rsidP="00D55966">
                                          <w:pPr>
                                            <w:bidi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ahoma" w:eastAsia="Times New Roman" w:hAnsi="Tahoma" w:cs="B Nazanin"/>
                                              <w:b/>
                                              <w:bCs/>
                                              <w:kern w:val="144"/>
                                              <w:sz w:val="24"/>
                                              <w:szCs w:val="24"/>
                                              <w:u w:color="000000"/>
                                              <w:rtl/>
                                              <w:lang w:bidi="fa-I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312E19" w:rsidRPr="00312E19" w:rsidTr="00621EDE">
                                      <w:trPr>
                                        <w:trHeight w:val="188"/>
                                        <w:jc w:val="center"/>
                                      </w:trPr>
                                      <w:tc>
                                        <w:tcPr>
                                          <w:tcW w:w="9522" w:type="dxa"/>
                                          <w:gridSpan w:val="4"/>
                                          <w:tcBorders>
                                            <w:lef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D55966" w:rsidRPr="00312E19" w:rsidRDefault="00D55966" w:rsidP="00D55966">
                                          <w:pPr>
                                            <w:bidi/>
                                            <w:spacing w:after="0" w:line="240" w:lineRule="auto"/>
                                            <w:rPr>
                                              <w:rFonts w:ascii="Tahoma" w:eastAsia="Times New Roman" w:hAnsi="Tahoma" w:cs="B Nazanin"/>
                                              <w:b/>
                                              <w:bCs/>
                                              <w:kern w:val="144"/>
                                              <w:sz w:val="24"/>
                                              <w:szCs w:val="24"/>
                                              <w:u w:color="000000"/>
                                              <w:rtl/>
                                              <w:lang w:bidi="fa-IR"/>
                                            </w:rPr>
                                          </w:pPr>
                                          <w:r w:rsidRPr="00312E19">
                                            <w:rPr>
                                              <w:rFonts w:ascii="Tahoma" w:eastAsia="Times New Roman" w:hAnsi="Tahoma" w:cs="B Nazanin" w:hint="cs"/>
                                              <w:b/>
                                              <w:bCs/>
                                              <w:kern w:val="144"/>
                                              <w:sz w:val="24"/>
                                              <w:szCs w:val="24"/>
                                              <w:u w:color="000000"/>
                                              <w:rtl/>
                                              <w:lang w:bidi="fa-IR"/>
                                            </w:rPr>
                                            <w:t>راهنما و معیارهای سنجش:</w:t>
                                          </w:r>
                                          <w:r w:rsidR="00312E19" w:rsidRPr="00312E19">
                                            <w:rPr>
                                              <w:rFonts w:ascii="Tahoma" w:eastAsia="Times New Roman" w:hAnsi="Tahoma" w:cs="B Nazanin" w:hint="cs"/>
                                              <w:b/>
                                              <w:bCs/>
                                              <w:kern w:val="144"/>
                                              <w:sz w:val="24"/>
                                              <w:szCs w:val="24"/>
                                              <w:u w:color="000000"/>
                                              <w:rtl/>
                                              <w:lang w:bidi="fa-IR"/>
                                            </w:rPr>
                                            <w:t xml:space="preserve"> مشاهده لیست </w:t>
                                          </w:r>
                                        </w:p>
                                        <w:p w:rsidR="00D55966" w:rsidRPr="00312E19" w:rsidRDefault="00D55966" w:rsidP="00D55966">
                                          <w:pPr>
                                            <w:bidi/>
                                            <w:spacing w:after="0" w:line="240" w:lineRule="auto"/>
                                            <w:rPr>
                                              <w:rFonts w:ascii="Tahoma" w:eastAsia="Times New Roman" w:hAnsi="Tahoma" w:cs="B Nazanin"/>
                                              <w:b/>
                                              <w:bCs/>
                                              <w:kern w:val="144"/>
                                              <w:sz w:val="24"/>
                                              <w:szCs w:val="24"/>
                                              <w:u w:color="000000"/>
                                              <w:rtl/>
                                              <w:lang w:bidi="fa-I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55966" w:rsidRPr="00312E19" w:rsidRDefault="00D55966" w:rsidP="00D55966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B Nazanin"/>
                                        <w:b/>
                                        <w:bCs/>
                                        <w:kern w:val="144"/>
                                        <w:sz w:val="24"/>
                                        <w:szCs w:val="24"/>
                                        <w:u w:color="000000"/>
                                        <w:rtl/>
                                        <w:lang w:bidi="fa-I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7033" w:rsidRPr="00312E19" w:rsidRDefault="00DA7033" w:rsidP="00DA7033">
                              <w:pPr>
                                <w:bidi/>
                                <w:spacing w:after="0" w:line="240" w:lineRule="auto"/>
                                <w:rPr>
                                  <w:rFonts w:ascii="Tahoma" w:eastAsia="Times New Roman" w:hAnsi="Tahoma" w:cs="B Nazanin"/>
                                  <w:b/>
                                  <w:bCs/>
                                  <w:kern w:val="144"/>
                                  <w:sz w:val="24"/>
                                  <w:szCs w:val="24"/>
                                  <w:u w:color="000000"/>
                                  <w:rtl/>
                                  <w:lang w:bidi="fa-IR"/>
                                </w:rPr>
                              </w:pPr>
                            </w:p>
                          </w:tc>
                        </w:tr>
                      </w:tbl>
                      <w:p w:rsidR="00DA7033" w:rsidRPr="00312E19" w:rsidRDefault="00DA7033" w:rsidP="00DA7033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B Nazanin"/>
                            <w:b/>
                            <w:bCs/>
                            <w:kern w:val="144"/>
                            <w:sz w:val="24"/>
                            <w:szCs w:val="24"/>
                            <w:u w:color="000000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DA7033" w:rsidRPr="00312E19" w:rsidRDefault="00DA7033" w:rsidP="00DA7033">
                  <w:pPr>
                    <w:bidi/>
                    <w:spacing w:after="0" w:line="240" w:lineRule="auto"/>
                    <w:rPr>
                      <w:rFonts w:ascii="Tahoma" w:eastAsia="Times New Roman" w:hAnsi="Tahoma" w:cs="B Nazanin"/>
                      <w:b/>
                      <w:bCs/>
                      <w:kern w:val="144"/>
                      <w:sz w:val="24"/>
                      <w:szCs w:val="24"/>
                      <w:u w:color="000000"/>
                      <w:rtl/>
                      <w:lang w:bidi="fa-IR"/>
                    </w:rPr>
                  </w:pPr>
                </w:p>
              </w:tc>
            </w:tr>
          </w:tbl>
          <w:p w:rsidR="00DA7033" w:rsidRPr="00312E19" w:rsidRDefault="00DA7033" w:rsidP="00DA7033">
            <w:pPr>
              <w:rPr>
                <w:rFonts w:cs="B Nazanin"/>
                <w:sz w:val="24"/>
                <w:szCs w:val="24"/>
              </w:rPr>
            </w:pPr>
          </w:p>
        </w:tc>
      </w:tr>
    </w:tbl>
    <w:p w:rsidR="0073380F" w:rsidRDefault="0073380F" w:rsidP="00A40A42">
      <w:pPr>
        <w:bidi/>
      </w:pPr>
    </w:p>
    <w:sectPr w:rsidR="007338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42"/>
    <w:rsid w:val="00312E19"/>
    <w:rsid w:val="004720A7"/>
    <w:rsid w:val="00502876"/>
    <w:rsid w:val="00630D53"/>
    <w:rsid w:val="00661DAB"/>
    <w:rsid w:val="006727B1"/>
    <w:rsid w:val="0073380F"/>
    <w:rsid w:val="007B35AD"/>
    <w:rsid w:val="007B37F4"/>
    <w:rsid w:val="008506B3"/>
    <w:rsid w:val="009E74B9"/>
    <w:rsid w:val="00A40A42"/>
    <w:rsid w:val="00CE494E"/>
    <w:rsid w:val="00D23BA2"/>
    <w:rsid w:val="00D55966"/>
    <w:rsid w:val="00DA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8DD1CF-DCA7-48D3-94F5-E50DA6F7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40A42"/>
    <w:pPr>
      <w:keepNext/>
      <w:bidi/>
      <w:spacing w:after="0" w:line="240" w:lineRule="auto"/>
      <w:jc w:val="both"/>
      <w:outlineLvl w:val="2"/>
    </w:pPr>
    <w:rPr>
      <w:rFonts w:ascii="Times New Roman" w:eastAsia="Times New Roman" w:hAnsi="Times New Roman" w:cs="B Titr"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40A42"/>
    <w:rPr>
      <w:rFonts w:ascii="Times New Roman" w:eastAsia="Times New Roman" w:hAnsi="Times New Roman" w:cs="B Titr"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Shafieezadeh, Tayebeh</dc:creator>
  <cp:keywords/>
  <dc:description/>
  <cp:lastModifiedBy>Farnoosh, Fariba</cp:lastModifiedBy>
  <cp:revision>4</cp:revision>
  <dcterms:created xsi:type="dcterms:W3CDTF">2021-01-13T05:35:00Z</dcterms:created>
  <dcterms:modified xsi:type="dcterms:W3CDTF">2021-01-18T07:48:00Z</dcterms:modified>
</cp:coreProperties>
</file>